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88C6" w14:textId="77777777" w:rsidR="00BA408D" w:rsidRPr="00045C37" w:rsidRDefault="00BA408D" w:rsidP="00C20E8C">
      <w:pPr>
        <w:pStyle w:val="NoSpacing"/>
        <w:jc w:val="right"/>
        <w:rPr>
          <w:rFonts w:ascii="Arial" w:hAnsi="Arial" w:cs="Arial"/>
          <w:b/>
          <w:sz w:val="20"/>
          <w:szCs w:val="20"/>
          <w:u w:val="single"/>
        </w:rPr>
      </w:pPr>
    </w:p>
    <w:p w14:paraId="3DC4F137" w14:textId="1CE24184" w:rsidR="003313C0" w:rsidRPr="00045C37" w:rsidRDefault="00BA2867" w:rsidP="00E124CE">
      <w:pPr>
        <w:pStyle w:val="NoSpacing"/>
        <w:rPr>
          <w:rFonts w:ascii="Arial" w:hAnsi="Arial" w:cs="Arial"/>
          <w:b/>
          <w:i/>
          <w:sz w:val="20"/>
          <w:szCs w:val="20"/>
          <w:u w:val="single"/>
        </w:rPr>
      </w:pPr>
      <w:r w:rsidRPr="00045C37">
        <w:rPr>
          <w:rFonts w:ascii="Arial" w:hAnsi="Arial" w:cs="Arial"/>
          <w:b/>
          <w:i/>
          <w:sz w:val="20"/>
          <w:szCs w:val="20"/>
          <w:u w:val="single"/>
        </w:rPr>
        <w:t>Cunard Line</w:t>
      </w:r>
      <w:r w:rsidR="00C20E8C" w:rsidRPr="00045C37">
        <w:rPr>
          <w:rFonts w:ascii="Arial" w:hAnsi="Arial" w:cs="Arial"/>
          <w:b/>
          <w:i/>
          <w:sz w:val="20"/>
          <w:szCs w:val="20"/>
          <w:u w:val="single"/>
        </w:rPr>
        <w:t xml:space="preserve"> Assistance Dog</w:t>
      </w:r>
      <w:r w:rsidR="003313C0" w:rsidRPr="00045C37">
        <w:rPr>
          <w:rFonts w:ascii="Arial" w:hAnsi="Arial" w:cs="Arial"/>
          <w:b/>
          <w:i/>
          <w:sz w:val="20"/>
          <w:szCs w:val="20"/>
          <w:u w:val="single"/>
        </w:rPr>
        <w:t xml:space="preserve"> </w:t>
      </w:r>
      <w:r w:rsidR="008D3A58" w:rsidRPr="00045C37">
        <w:rPr>
          <w:rFonts w:ascii="Arial" w:hAnsi="Arial" w:cs="Arial"/>
          <w:b/>
          <w:i/>
          <w:sz w:val="20"/>
          <w:szCs w:val="20"/>
          <w:u w:val="single"/>
        </w:rPr>
        <w:t>Fact Sheet</w:t>
      </w:r>
    </w:p>
    <w:p w14:paraId="589E358E" w14:textId="77777777" w:rsidR="008D3A58" w:rsidRPr="00045C37" w:rsidRDefault="008D3A58" w:rsidP="00E124CE">
      <w:pPr>
        <w:pStyle w:val="NoSpacing"/>
        <w:rPr>
          <w:rFonts w:ascii="Arial" w:hAnsi="Arial" w:cs="Arial"/>
          <w:b/>
          <w:i/>
          <w:sz w:val="20"/>
          <w:szCs w:val="20"/>
          <w:u w:val="single"/>
        </w:rPr>
      </w:pPr>
    </w:p>
    <w:p w14:paraId="33CE6CDA" w14:textId="60098153" w:rsidR="008D3A58" w:rsidRPr="00045C37" w:rsidRDefault="008D3A58" w:rsidP="008D3A58">
      <w:pPr>
        <w:pStyle w:val="NoSpacing"/>
        <w:spacing w:after="120"/>
        <w:rPr>
          <w:rFonts w:ascii="Arial" w:hAnsi="Arial" w:cs="Arial"/>
          <w:sz w:val="20"/>
          <w:szCs w:val="20"/>
        </w:rPr>
      </w:pPr>
      <w:r w:rsidRPr="00045C37">
        <w:rPr>
          <w:rFonts w:ascii="Arial" w:hAnsi="Arial" w:cs="Arial"/>
          <w:sz w:val="20"/>
          <w:szCs w:val="20"/>
        </w:rPr>
        <w:t xml:space="preserve">The below information is taken from the Government guidance. To view more information on this and for the most up to date information, please </w:t>
      </w:r>
      <w:hyperlink r:id="rId8" w:anchor=":~:text=You%20must%20take%20your%20pet,can%20issue%20animal%20health%20certificates." w:history="1">
        <w:r w:rsidRPr="00045C37">
          <w:rPr>
            <w:rStyle w:val="Hyperlink"/>
            <w:rFonts w:ascii="Arial" w:hAnsi="Arial" w:cs="Arial"/>
            <w:sz w:val="20"/>
            <w:szCs w:val="20"/>
          </w:rPr>
          <w:t>CLICK HERE</w:t>
        </w:r>
      </w:hyperlink>
      <w:r w:rsidR="00500880" w:rsidRPr="00045C37">
        <w:rPr>
          <w:rFonts w:ascii="Arial" w:hAnsi="Arial" w:cs="Arial"/>
          <w:sz w:val="20"/>
          <w:szCs w:val="20"/>
        </w:rPr>
        <w:t>.</w:t>
      </w:r>
      <w:r w:rsidRPr="00045C37">
        <w:rPr>
          <w:rFonts w:ascii="Arial" w:hAnsi="Arial" w:cs="Arial"/>
          <w:sz w:val="20"/>
          <w:szCs w:val="20"/>
        </w:rPr>
        <w:t xml:space="preserve"> </w:t>
      </w:r>
    </w:p>
    <w:p w14:paraId="4766AA4A" w14:textId="77777777" w:rsidR="00C20E8C" w:rsidRPr="00045C37" w:rsidRDefault="00C20E8C" w:rsidP="00C20E8C">
      <w:pPr>
        <w:pStyle w:val="NoSpacing"/>
        <w:rPr>
          <w:rFonts w:ascii="Arial" w:hAnsi="Arial" w:cs="Arial"/>
          <w:sz w:val="20"/>
          <w:szCs w:val="20"/>
        </w:rPr>
      </w:pPr>
    </w:p>
    <w:p w14:paraId="489FB485" w14:textId="77777777" w:rsidR="00C20E8C" w:rsidRPr="00045C37" w:rsidRDefault="00C20E8C" w:rsidP="003313C0">
      <w:pPr>
        <w:rPr>
          <w:rFonts w:ascii="Arial" w:hAnsi="Arial" w:cs="Arial"/>
          <w:b/>
          <w:i/>
          <w:sz w:val="20"/>
          <w:szCs w:val="20"/>
          <w:u w:val="single"/>
        </w:rPr>
      </w:pPr>
      <w:r w:rsidRPr="00045C37">
        <w:rPr>
          <w:rFonts w:ascii="Arial" w:hAnsi="Arial" w:cs="Arial"/>
          <w:b/>
          <w:i/>
          <w:sz w:val="20"/>
          <w:szCs w:val="20"/>
          <w:u w:val="single"/>
        </w:rPr>
        <w:t>PETS Travel Scheme</w:t>
      </w:r>
    </w:p>
    <w:p w14:paraId="31DD31C7" w14:textId="77777777" w:rsidR="00C20E8C" w:rsidRPr="00045C37" w:rsidRDefault="001A45B7" w:rsidP="00C20E8C">
      <w:pPr>
        <w:pStyle w:val="NoSpacing"/>
        <w:rPr>
          <w:rFonts w:ascii="Arial" w:hAnsi="Arial" w:cs="Arial"/>
          <w:sz w:val="20"/>
          <w:szCs w:val="20"/>
        </w:rPr>
      </w:pPr>
      <w:r w:rsidRPr="00045C37">
        <w:rPr>
          <w:rFonts w:ascii="Arial" w:hAnsi="Arial" w:cs="Arial"/>
          <w:sz w:val="20"/>
          <w:szCs w:val="20"/>
        </w:rPr>
        <w:t xml:space="preserve">It is the responsibility </w:t>
      </w:r>
      <w:r w:rsidR="00C20E8C" w:rsidRPr="00045C37">
        <w:rPr>
          <w:rFonts w:ascii="Arial" w:hAnsi="Arial" w:cs="Arial"/>
          <w:sz w:val="20"/>
          <w:szCs w:val="20"/>
        </w:rPr>
        <w:t xml:space="preserve">of the owner to ensure that his or her assistance dog meets the requirements of the EU pet travel scheme (PETS). </w:t>
      </w:r>
    </w:p>
    <w:p w14:paraId="0DCB6282" w14:textId="77777777" w:rsidR="00C20E8C" w:rsidRPr="00045C37" w:rsidRDefault="00C20E8C" w:rsidP="00C20E8C">
      <w:pPr>
        <w:pStyle w:val="NoSpacing"/>
        <w:rPr>
          <w:rFonts w:ascii="Arial" w:hAnsi="Arial" w:cs="Arial"/>
          <w:sz w:val="20"/>
          <w:szCs w:val="20"/>
        </w:rPr>
      </w:pPr>
    </w:p>
    <w:p w14:paraId="4E8EC614" w14:textId="77777777" w:rsidR="00EA3682" w:rsidRPr="00045C37" w:rsidRDefault="00C20E8C" w:rsidP="00C20E8C">
      <w:pPr>
        <w:pStyle w:val="NoSpacing"/>
        <w:rPr>
          <w:rFonts w:ascii="Arial" w:hAnsi="Arial" w:cs="Arial"/>
          <w:sz w:val="20"/>
          <w:szCs w:val="20"/>
        </w:rPr>
      </w:pPr>
      <w:r w:rsidRPr="00045C37">
        <w:rPr>
          <w:rFonts w:ascii="Arial" w:hAnsi="Arial" w:cs="Arial"/>
          <w:sz w:val="20"/>
          <w:szCs w:val="20"/>
        </w:rPr>
        <w:t xml:space="preserve">For a dog moving between EU member states, or from certain non-EU “listed” countries the requirements are, in the following order: </w:t>
      </w:r>
    </w:p>
    <w:p w14:paraId="5651D796" w14:textId="77777777" w:rsidR="00D50ECB" w:rsidRPr="00045C37" w:rsidRDefault="00D50ECB" w:rsidP="00C20E8C">
      <w:pPr>
        <w:pStyle w:val="NoSpacing"/>
        <w:rPr>
          <w:rFonts w:ascii="Arial" w:hAnsi="Arial" w:cs="Arial"/>
          <w:sz w:val="20"/>
          <w:szCs w:val="20"/>
        </w:rPr>
      </w:pPr>
    </w:p>
    <w:p w14:paraId="1CC88C08" w14:textId="77777777" w:rsidR="00EA3682" w:rsidRPr="00045C37" w:rsidRDefault="00EA3682" w:rsidP="00EA3682">
      <w:pPr>
        <w:pStyle w:val="NoSpacing"/>
        <w:numPr>
          <w:ilvl w:val="0"/>
          <w:numId w:val="2"/>
        </w:numPr>
        <w:rPr>
          <w:rFonts w:ascii="Arial" w:hAnsi="Arial" w:cs="Arial"/>
          <w:sz w:val="20"/>
          <w:szCs w:val="20"/>
        </w:rPr>
      </w:pPr>
      <w:r w:rsidRPr="00045C37">
        <w:rPr>
          <w:rFonts w:ascii="Arial" w:hAnsi="Arial" w:cs="Arial"/>
          <w:sz w:val="20"/>
          <w:szCs w:val="20"/>
        </w:rPr>
        <w:t>A</w:t>
      </w:r>
      <w:r w:rsidR="00C20E8C" w:rsidRPr="00045C37">
        <w:rPr>
          <w:rFonts w:ascii="Arial" w:hAnsi="Arial" w:cs="Arial"/>
          <w:sz w:val="20"/>
          <w:szCs w:val="20"/>
        </w:rPr>
        <w:t xml:space="preserve"> microchip for identification</w:t>
      </w:r>
    </w:p>
    <w:p w14:paraId="54B0D005" w14:textId="77777777" w:rsidR="00EA3682" w:rsidRPr="00045C37" w:rsidRDefault="00EA3682" w:rsidP="00EA3682">
      <w:pPr>
        <w:pStyle w:val="NoSpacing"/>
        <w:numPr>
          <w:ilvl w:val="0"/>
          <w:numId w:val="2"/>
        </w:numPr>
        <w:rPr>
          <w:rFonts w:ascii="Arial" w:hAnsi="Arial" w:cs="Arial"/>
          <w:sz w:val="20"/>
          <w:szCs w:val="20"/>
        </w:rPr>
      </w:pPr>
      <w:r w:rsidRPr="00045C37">
        <w:rPr>
          <w:rFonts w:ascii="Arial" w:hAnsi="Arial" w:cs="Arial"/>
          <w:sz w:val="20"/>
          <w:szCs w:val="20"/>
        </w:rPr>
        <w:t>A</w:t>
      </w:r>
      <w:r w:rsidR="00C20E8C" w:rsidRPr="00045C37">
        <w:rPr>
          <w:rFonts w:ascii="Arial" w:hAnsi="Arial" w:cs="Arial"/>
          <w:sz w:val="20"/>
          <w:szCs w:val="20"/>
        </w:rPr>
        <w:t xml:space="preserve"> vaccine to protect against rabies, and a waiting period of 21 days to ensure that </w:t>
      </w:r>
      <w:r w:rsidRPr="00045C37">
        <w:rPr>
          <w:rFonts w:ascii="Arial" w:hAnsi="Arial" w:cs="Arial"/>
          <w:sz w:val="20"/>
          <w:szCs w:val="20"/>
        </w:rPr>
        <w:t>your dog</w:t>
      </w:r>
      <w:r w:rsidR="00C20E8C" w:rsidRPr="00045C37">
        <w:rPr>
          <w:rFonts w:ascii="Arial" w:hAnsi="Arial" w:cs="Arial"/>
          <w:sz w:val="20"/>
          <w:szCs w:val="20"/>
        </w:rPr>
        <w:t xml:space="preserve"> is not incubating rabies at the time the vaccination takes place. </w:t>
      </w:r>
      <w:r w:rsidR="00814F4E" w:rsidRPr="00045C37">
        <w:rPr>
          <w:rFonts w:ascii="Arial" w:hAnsi="Arial" w:cs="Arial"/>
          <w:sz w:val="20"/>
          <w:szCs w:val="20"/>
        </w:rPr>
        <w:t>(When counting the 21 days, the day of the vaccination is day 0)</w:t>
      </w:r>
    </w:p>
    <w:p w14:paraId="1E2923BD" w14:textId="77777777" w:rsidR="00EA3682" w:rsidRPr="00045C37" w:rsidRDefault="00EA3682" w:rsidP="00EA3682">
      <w:pPr>
        <w:pStyle w:val="NoSpacing"/>
        <w:numPr>
          <w:ilvl w:val="0"/>
          <w:numId w:val="2"/>
        </w:numPr>
        <w:rPr>
          <w:rFonts w:ascii="Arial" w:hAnsi="Arial" w:cs="Arial"/>
          <w:sz w:val="20"/>
          <w:szCs w:val="20"/>
        </w:rPr>
      </w:pPr>
      <w:r w:rsidRPr="00045C37">
        <w:rPr>
          <w:rFonts w:ascii="Arial" w:hAnsi="Arial" w:cs="Arial"/>
          <w:sz w:val="20"/>
          <w:szCs w:val="20"/>
        </w:rPr>
        <w:t xml:space="preserve">Tapeworm treatment must be administered by a vet not less than 24 hours and not more than 120 hours (1-5 days) before </w:t>
      </w:r>
      <w:r w:rsidR="00583425" w:rsidRPr="00045C37">
        <w:rPr>
          <w:rFonts w:ascii="Arial" w:hAnsi="Arial" w:cs="Arial"/>
          <w:sz w:val="20"/>
          <w:szCs w:val="20"/>
        </w:rPr>
        <w:t>the ships scheduled arrival time in the U.K.</w:t>
      </w:r>
    </w:p>
    <w:p w14:paraId="2B4CCDEC" w14:textId="77777777" w:rsidR="00C20E8C" w:rsidRPr="00045C37" w:rsidRDefault="00C20E8C" w:rsidP="00C20E8C">
      <w:pPr>
        <w:pStyle w:val="NoSpacing"/>
        <w:rPr>
          <w:rFonts w:ascii="Arial" w:hAnsi="Arial" w:cs="Arial"/>
          <w:sz w:val="20"/>
          <w:szCs w:val="20"/>
        </w:rPr>
      </w:pPr>
    </w:p>
    <w:p w14:paraId="3C849C6B" w14:textId="77777777" w:rsidR="00583425" w:rsidRPr="00045C37" w:rsidRDefault="00583425" w:rsidP="00583425">
      <w:pPr>
        <w:pStyle w:val="NoSpacing"/>
        <w:rPr>
          <w:rFonts w:ascii="Arial" w:hAnsi="Arial" w:cs="Arial"/>
          <w:sz w:val="20"/>
          <w:szCs w:val="20"/>
        </w:rPr>
      </w:pPr>
      <w:r w:rsidRPr="00045C37">
        <w:rPr>
          <w:rFonts w:ascii="Arial" w:hAnsi="Arial" w:cs="Arial"/>
          <w:sz w:val="20"/>
          <w:szCs w:val="20"/>
        </w:rPr>
        <w:t>If your chosen itinerary includes a port which is not an EU or a listed non-EU country, a blood sample</w:t>
      </w:r>
      <w:r w:rsidRPr="00045C37">
        <w:rPr>
          <w:rFonts w:ascii="Arial" w:hAnsi="Arial" w:cs="Arial"/>
          <w:i/>
          <w:sz w:val="20"/>
          <w:szCs w:val="20"/>
        </w:rPr>
        <w:t xml:space="preserve"> </w:t>
      </w:r>
      <w:r w:rsidRPr="00045C37">
        <w:rPr>
          <w:rFonts w:ascii="Arial" w:hAnsi="Arial" w:cs="Arial"/>
          <w:sz w:val="20"/>
          <w:szCs w:val="20"/>
        </w:rPr>
        <w:t xml:space="preserve">must also be taken at least 30 days after the rabies vaccination to prove the vaccination has been effective. </w:t>
      </w:r>
      <w:r w:rsidR="002533A5" w:rsidRPr="00045C37">
        <w:rPr>
          <w:rFonts w:ascii="Arial" w:hAnsi="Arial" w:cs="Arial"/>
          <w:sz w:val="20"/>
          <w:szCs w:val="20"/>
        </w:rPr>
        <w:t xml:space="preserve">This must be followed by a three-month waiting period </w:t>
      </w:r>
      <w:bookmarkStart w:id="0" w:name="_Hlk181952125"/>
      <w:r w:rsidR="002533A5" w:rsidRPr="00045C37">
        <w:rPr>
          <w:rFonts w:ascii="Arial" w:hAnsi="Arial" w:cs="Arial"/>
          <w:sz w:val="20"/>
          <w:szCs w:val="20"/>
        </w:rPr>
        <w:t>from the date the blood sample was taken (not the date of vaccination).</w:t>
      </w:r>
      <w:bookmarkEnd w:id="0"/>
    </w:p>
    <w:p w14:paraId="46718BDD" w14:textId="77777777" w:rsidR="00067840" w:rsidRPr="00045C37" w:rsidRDefault="00067840" w:rsidP="00583425">
      <w:pPr>
        <w:pStyle w:val="NoSpacing"/>
        <w:rPr>
          <w:rFonts w:ascii="Arial" w:hAnsi="Arial" w:cs="Arial"/>
          <w:sz w:val="20"/>
          <w:szCs w:val="20"/>
        </w:rPr>
      </w:pPr>
    </w:p>
    <w:p w14:paraId="0D0F72B5" w14:textId="77777777" w:rsidR="007663B0" w:rsidRPr="00045C37" w:rsidRDefault="00067840" w:rsidP="007663B0">
      <w:pPr>
        <w:pStyle w:val="NoSpacing"/>
        <w:rPr>
          <w:rFonts w:ascii="Arial" w:hAnsi="Arial" w:cs="Arial"/>
          <w:sz w:val="20"/>
          <w:szCs w:val="20"/>
        </w:rPr>
      </w:pPr>
      <w:r w:rsidRPr="00045C37">
        <w:rPr>
          <w:rFonts w:ascii="Arial" w:hAnsi="Arial" w:cs="Arial"/>
          <w:sz w:val="20"/>
          <w:szCs w:val="20"/>
        </w:rPr>
        <w:t>Dogs that have been blood tested in an EU member state and have an EU PETS passport may travel to and from an unlisted 3</w:t>
      </w:r>
      <w:r w:rsidRPr="00045C37">
        <w:rPr>
          <w:rFonts w:ascii="Arial" w:hAnsi="Arial" w:cs="Arial"/>
          <w:sz w:val="20"/>
          <w:szCs w:val="20"/>
          <w:vertAlign w:val="superscript"/>
        </w:rPr>
        <w:t>rd</w:t>
      </w:r>
      <w:r w:rsidRPr="00045C37">
        <w:rPr>
          <w:rFonts w:ascii="Arial" w:hAnsi="Arial" w:cs="Arial"/>
          <w:sz w:val="20"/>
          <w:szCs w:val="20"/>
        </w:rPr>
        <w:t xml:space="preserve"> country without a 3 month wait.</w:t>
      </w:r>
      <w:r w:rsidR="007663B0" w:rsidRPr="00045C37">
        <w:rPr>
          <w:rFonts w:ascii="Arial" w:hAnsi="Arial" w:cs="Arial"/>
          <w:sz w:val="20"/>
          <w:szCs w:val="20"/>
        </w:rPr>
        <w:t xml:space="preserve"> You must check the conditions of entry for this country.</w:t>
      </w:r>
    </w:p>
    <w:p w14:paraId="24B03FEE" w14:textId="77777777" w:rsidR="00CB7F37" w:rsidRPr="00045C37" w:rsidRDefault="00CB7F37" w:rsidP="00583425">
      <w:pPr>
        <w:pStyle w:val="NoSpacing"/>
        <w:rPr>
          <w:rFonts w:ascii="Arial" w:hAnsi="Arial" w:cs="Arial"/>
          <w:sz w:val="20"/>
          <w:szCs w:val="20"/>
        </w:rPr>
      </w:pPr>
    </w:p>
    <w:p w14:paraId="6FD0CD0D" w14:textId="09D3799D" w:rsidR="00583425" w:rsidRPr="00045C37" w:rsidRDefault="00583425" w:rsidP="00C20E8C">
      <w:pPr>
        <w:pStyle w:val="NoSpacing"/>
        <w:rPr>
          <w:rFonts w:ascii="Arial" w:hAnsi="Arial" w:cs="Arial"/>
          <w:sz w:val="20"/>
          <w:szCs w:val="20"/>
        </w:rPr>
      </w:pPr>
      <w:r w:rsidRPr="00045C37">
        <w:rPr>
          <w:rFonts w:ascii="Arial" w:hAnsi="Arial" w:cs="Arial"/>
          <w:sz w:val="20"/>
          <w:szCs w:val="20"/>
        </w:rPr>
        <w:t xml:space="preserve">For a list of EU and listed </w:t>
      </w:r>
      <w:r w:rsidR="007B0316" w:rsidRPr="00045C37">
        <w:rPr>
          <w:rFonts w:ascii="Arial" w:hAnsi="Arial" w:cs="Arial"/>
          <w:sz w:val="20"/>
          <w:szCs w:val="20"/>
        </w:rPr>
        <w:t>non-EU</w:t>
      </w:r>
      <w:r w:rsidRPr="00045C37">
        <w:rPr>
          <w:rFonts w:ascii="Arial" w:hAnsi="Arial" w:cs="Arial"/>
          <w:sz w:val="20"/>
          <w:szCs w:val="20"/>
        </w:rPr>
        <w:t xml:space="preserve"> countries, plea</w:t>
      </w:r>
      <w:r w:rsidR="001A45B7" w:rsidRPr="00045C37">
        <w:rPr>
          <w:rFonts w:ascii="Arial" w:hAnsi="Arial" w:cs="Arial"/>
          <w:sz w:val="20"/>
          <w:szCs w:val="20"/>
        </w:rPr>
        <w:t xml:space="preserve">se visit the DEFRA website; </w:t>
      </w:r>
      <w:hyperlink r:id="rId9" w:history="1">
        <w:r w:rsidR="001A45B7" w:rsidRPr="00045C37">
          <w:rPr>
            <w:rStyle w:val="Hyperlink"/>
            <w:rFonts w:ascii="Arial" w:hAnsi="Arial" w:cs="Arial"/>
            <w:sz w:val="20"/>
            <w:szCs w:val="20"/>
          </w:rPr>
          <w:t>http://www.defra.gov.uk/wildlife-pets/pets/travel</w:t>
        </w:r>
      </w:hyperlink>
    </w:p>
    <w:p w14:paraId="38575227" w14:textId="77777777" w:rsidR="001A45B7" w:rsidRPr="00045C37" w:rsidRDefault="001A45B7" w:rsidP="00C20E8C">
      <w:pPr>
        <w:pStyle w:val="NoSpacing"/>
        <w:rPr>
          <w:rFonts w:ascii="Arial" w:hAnsi="Arial" w:cs="Arial"/>
          <w:sz w:val="20"/>
          <w:szCs w:val="20"/>
        </w:rPr>
      </w:pPr>
    </w:p>
    <w:p w14:paraId="23AA5D5B" w14:textId="0A3DF3FA" w:rsidR="00500880" w:rsidRPr="00045C37" w:rsidRDefault="00500880" w:rsidP="00C20E8C">
      <w:pPr>
        <w:pStyle w:val="NoSpacing"/>
        <w:rPr>
          <w:rFonts w:ascii="Arial" w:hAnsi="Arial" w:cs="Arial"/>
          <w:sz w:val="20"/>
          <w:szCs w:val="20"/>
        </w:rPr>
      </w:pPr>
      <w:r w:rsidRPr="00045C37">
        <w:rPr>
          <w:rFonts w:ascii="Arial" w:hAnsi="Arial" w:cs="Arial"/>
          <w:sz w:val="20"/>
          <w:szCs w:val="20"/>
        </w:rPr>
        <w:t>Assistance Dogs holding an Official Veterinary Health certificate issued in a non-EU country should be aware that certificates are only valid for 10 days from the date of issue to arrival into the EU. They are then valid for four months from the date of issue for travel within the EU.</w:t>
      </w:r>
    </w:p>
    <w:p w14:paraId="0327FBD2" w14:textId="77777777" w:rsidR="00500880" w:rsidRPr="00045C37" w:rsidRDefault="00500880" w:rsidP="00C20E8C">
      <w:pPr>
        <w:pStyle w:val="NoSpacing"/>
        <w:rPr>
          <w:rFonts w:ascii="Arial" w:hAnsi="Arial" w:cs="Arial"/>
          <w:sz w:val="20"/>
          <w:szCs w:val="20"/>
        </w:rPr>
      </w:pPr>
    </w:p>
    <w:p w14:paraId="08F76156" w14:textId="4A177C3A" w:rsidR="00583425" w:rsidRPr="00045C37" w:rsidRDefault="00EA3682" w:rsidP="00EA3682">
      <w:pPr>
        <w:pStyle w:val="NoSpacing"/>
        <w:rPr>
          <w:rFonts w:ascii="Arial" w:hAnsi="Arial" w:cs="Arial"/>
          <w:sz w:val="20"/>
          <w:szCs w:val="20"/>
        </w:rPr>
      </w:pPr>
      <w:r w:rsidRPr="00045C37">
        <w:rPr>
          <w:rFonts w:ascii="Arial" w:hAnsi="Arial" w:cs="Arial"/>
          <w:sz w:val="20"/>
          <w:szCs w:val="20"/>
        </w:rPr>
        <w:t xml:space="preserve">Any assistance dog that does not comply with </w:t>
      </w:r>
      <w:r w:rsidR="00583425" w:rsidRPr="00045C37">
        <w:rPr>
          <w:rFonts w:ascii="Arial" w:hAnsi="Arial" w:cs="Arial"/>
          <w:sz w:val="20"/>
          <w:szCs w:val="20"/>
        </w:rPr>
        <w:t xml:space="preserve">the above conditions </w:t>
      </w:r>
      <w:r w:rsidRPr="00045C37">
        <w:rPr>
          <w:rFonts w:ascii="Arial" w:hAnsi="Arial" w:cs="Arial"/>
          <w:sz w:val="20"/>
          <w:szCs w:val="20"/>
        </w:rPr>
        <w:t xml:space="preserve">may not be able to enter Great </w:t>
      </w:r>
      <w:r w:rsidR="00500880" w:rsidRPr="00045C37">
        <w:rPr>
          <w:rFonts w:ascii="Arial" w:hAnsi="Arial" w:cs="Arial"/>
          <w:sz w:val="20"/>
          <w:szCs w:val="20"/>
        </w:rPr>
        <w:t>Britain or</w:t>
      </w:r>
      <w:r w:rsidRPr="00045C37">
        <w:rPr>
          <w:rFonts w:ascii="Arial" w:hAnsi="Arial" w:cs="Arial"/>
          <w:sz w:val="20"/>
          <w:szCs w:val="20"/>
        </w:rPr>
        <w:t xml:space="preserve"> may be licensed into quarantine on arrival. </w:t>
      </w:r>
    </w:p>
    <w:p w14:paraId="155DD871" w14:textId="77777777" w:rsidR="00583425" w:rsidRPr="00045C37" w:rsidRDefault="00583425" w:rsidP="00EA3682">
      <w:pPr>
        <w:pStyle w:val="NoSpacing"/>
        <w:rPr>
          <w:rFonts w:ascii="Arial" w:hAnsi="Arial" w:cs="Arial"/>
          <w:sz w:val="20"/>
          <w:szCs w:val="20"/>
        </w:rPr>
      </w:pPr>
    </w:p>
    <w:p w14:paraId="4C45235E" w14:textId="77777777" w:rsidR="00EA3682" w:rsidRPr="00045C37" w:rsidRDefault="00583425" w:rsidP="00EA3682">
      <w:pPr>
        <w:pStyle w:val="NoSpacing"/>
        <w:rPr>
          <w:rFonts w:ascii="Arial" w:hAnsi="Arial" w:cs="Arial"/>
          <w:sz w:val="20"/>
          <w:szCs w:val="20"/>
        </w:rPr>
      </w:pPr>
      <w:r w:rsidRPr="00045C37">
        <w:rPr>
          <w:rFonts w:ascii="Arial" w:hAnsi="Arial" w:cs="Arial"/>
          <w:sz w:val="20"/>
          <w:szCs w:val="20"/>
        </w:rPr>
        <w:t>Additionally</w:t>
      </w:r>
      <w:r w:rsidR="001A45B7" w:rsidRPr="00045C37">
        <w:rPr>
          <w:rFonts w:ascii="Arial" w:hAnsi="Arial" w:cs="Arial"/>
          <w:sz w:val="20"/>
          <w:szCs w:val="20"/>
        </w:rPr>
        <w:t>,</w:t>
      </w:r>
      <w:r w:rsidRPr="00045C37">
        <w:rPr>
          <w:rFonts w:ascii="Arial" w:hAnsi="Arial" w:cs="Arial"/>
          <w:sz w:val="20"/>
          <w:szCs w:val="20"/>
        </w:rPr>
        <w:t xml:space="preserve"> </w:t>
      </w:r>
      <w:r w:rsidR="001A45B7" w:rsidRPr="00045C37">
        <w:rPr>
          <w:rFonts w:ascii="Arial" w:hAnsi="Arial" w:cs="Arial"/>
          <w:sz w:val="20"/>
          <w:szCs w:val="20"/>
        </w:rPr>
        <w:t>n</w:t>
      </w:r>
      <w:r w:rsidR="00EA3682" w:rsidRPr="00045C37">
        <w:rPr>
          <w:rFonts w:ascii="Arial" w:hAnsi="Arial" w:cs="Arial"/>
          <w:sz w:val="20"/>
          <w:szCs w:val="20"/>
        </w:rPr>
        <w:t xml:space="preserve">on-EU countries may have their own import controls that </w:t>
      </w:r>
      <w:r w:rsidRPr="00045C37">
        <w:rPr>
          <w:rFonts w:ascii="Arial" w:hAnsi="Arial" w:cs="Arial"/>
          <w:sz w:val="20"/>
          <w:szCs w:val="20"/>
        </w:rPr>
        <w:t xml:space="preserve">you </w:t>
      </w:r>
      <w:r w:rsidR="00EA3682" w:rsidRPr="00045C37">
        <w:rPr>
          <w:rFonts w:ascii="Arial" w:hAnsi="Arial" w:cs="Arial"/>
          <w:sz w:val="20"/>
          <w:szCs w:val="20"/>
        </w:rPr>
        <w:t xml:space="preserve">will need to </w:t>
      </w:r>
      <w:r w:rsidRPr="00045C37">
        <w:rPr>
          <w:rFonts w:ascii="Arial" w:hAnsi="Arial" w:cs="Arial"/>
          <w:sz w:val="20"/>
          <w:szCs w:val="20"/>
        </w:rPr>
        <w:t>familiarise yourself with</w:t>
      </w:r>
      <w:r w:rsidR="00EA3682" w:rsidRPr="00045C37">
        <w:rPr>
          <w:rFonts w:ascii="Arial" w:hAnsi="Arial" w:cs="Arial"/>
          <w:sz w:val="20"/>
          <w:szCs w:val="20"/>
        </w:rPr>
        <w:t xml:space="preserve"> if </w:t>
      </w:r>
      <w:r w:rsidRPr="00045C37">
        <w:rPr>
          <w:rFonts w:ascii="Arial" w:hAnsi="Arial" w:cs="Arial"/>
          <w:sz w:val="20"/>
          <w:szCs w:val="20"/>
        </w:rPr>
        <w:t>you</w:t>
      </w:r>
      <w:r w:rsidR="00EA3682" w:rsidRPr="00045C37">
        <w:rPr>
          <w:rFonts w:ascii="Arial" w:hAnsi="Arial" w:cs="Arial"/>
          <w:sz w:val="20"/>
          <w:szCs w:val="20"/>
        </w:rPr>
        <w:t xml:space="preserve"> wish to disembark there with</w:t>
      </w:r>
      <w:r w:rsidRPr="00045C37">
        <w:rPr>
          <w:rFonts w:ascii="Arial" w:hAnsi="Arial" w:cs="Arial"/>
          <w:sz w:val="20"/>
          <w:szCs w:val="20"/>
        </w:rPr>
        <w:t xml:space="preserve"> your</w:t>
      </w:r>
      <w:r w:rsidR="00EA3682" w:rsidRPr="00045C37">
        <w:rPr>
          <w:rFonts w:ascii="Arial" w:hAnsi="Arial" w:cs="Arial"/>
          <w:sz w:val="20"/>
          <w:szCs w:val="20"/>
        </w:rPr>
        <w:t xml:space="preserve"> assistance dog. </w:t>
      </w:r>
      <w:r w:rsidRPr="00045C37">
        <w:rPr>
          <w:rFonts w:ascii="Arial" w:hAnsi="Arial" w:cs="Arial"/>
          <w:sz w:val="20"/>
          <w:szCs w:val="20"/>
        </w:rPr>
        <w:t xml:space="preserve">In this instance we would suggest you contact the </w:t>
      </w:r>
      <w:r w:rsidR="00AE0FEF" w:rsidRPr="00045C37">
        <w:rPr>
          <w:rFonts w:ascii="Arial" w:hAnsi="Arial" w:cs="Arial"/>
          <w:sz w:val="20"/>
          <w:szCs w:val="20"/>
        </w:rPr>
        <w:t xml:space="preserve">individual </w:t>
      </w:r>
      <w:r w:rsidRPr="00045C37">
        <w:rPr>
          <w:rFonts w:ascii="Arial" w:hAnsi="Arial" w:cs="Arial"/>
          <w:sz w:val="20"/>
          <w:szCs w:val="20"/>
        </w:rPr>
        <w:t>countries Embassy for further guidance.</w:t>
      </w:r>
    </w:p>
    <w:p w14:paraId="136AAF75" w14:textId="77777777" w:rsidR="001A45B7" w:rsidRPr="00045C37" w:rsidRDefault="001A45B7" w:rsidP="00EA3682">
      <w:pPr>
        <w:pStyle w:val="NoSpacing"/>
        <w:rPr>
          <w:rFonts w:ascii="Arial" w:hAnsi="Arial" w:cs="Arial"/>
          <w:sz w:val="20"/>
          <w:szCs w:val="20"/>
        </w:rPr>
      </w:pPr>
    </w:p>
    <w:p w14:paraId="37B8533F" w14:textId="77777777" w:rsidR="00500880" w:rsidRPr="00045C37" w:rsidRDefault="00500880" w:rsidP="00EA3682">
      <w:pPr>
        <w:pStyle w:val="NoSpacing"/>
        <w:rPr>
          <w:rFonts w:ascii="Arial" w:hAnsi="Arial" w:cs="Arial"/>
          <w:sz w:val="20"/>
          <w:szCs w:val="20"/>
        </w:rPr>
      </w:pPr>
    </w:p>
    <w:p w14:paraId="7ED9DAF7" w14:textId="77777777" w:rsidR="001A45B7" w:rsidRPr="00045C37" w:rsidRDefault="001A45B7" w:rsidP="001A45B7">
      <w:pPr>
        <w:rPr>
          <w:rFonts w:ascii="Arial" w:hAnsi="Arial" w:cs="Arial"/>
          <w:b/>
          <w:i/>
          <w:sz w:val="20"/>
          <w:szCs w:val="20"/>
          <w:u w:val="single"/>
        </w:rPr>
      </w:pPr>
      <w:r w:rsidRPr="00045C37">
        <w:rPr>
          <w:rFonts w:ascii="Arial" w:hAnsi="Arial" w:cs="Arial"/>
          <w:b/>
          <w:i/>
          <w:sz w:val="20"/>
          <w:szCs w:val="20"/>
          <w:u w:val="single"/>
        </w:rPr>
        <w:t>Tapeworm Treatment (Echinococcus)</w:t>
      </w:r>
    </w:p>
    <w:p w14:paraId="06B2302B" w14:textId="77777777" w:rsidR="00994B99" w:rsidRPr="00045C37" w:rsidRDefault="001A45B7" w:rsidP="001A45B7">
      <w:pPr>
        <w:pStyle w:val="NoSpacing"/>
        <w:rPr>
          <w:rFonts w:ascii="Arial" w:hAnsi="Arial" w:cs="Arial"/>
          <w:sz w:val="20"/>
          <w:szCs w:val="20"/>
        </w:rPr>
      </w:pPr>
      <w:r w:rsidRPr="00045C37">
        <w:rPr>
          <w:rFonts w:ascii="Arial" w:hAnsi="Arial" w:cs="Arial"/>
          <w:sz w:val="20"/>
          <w:szCs w:val="20"/>
        </w:rPr>
        <w:t xml:space="preserve">It is your responsibility to ensure that the tapeworm treatment is administered by an authorized Veterinarian in a port of call no less than 24 hours and no more than 120 hours (1-5 days) prior to the ships expected arrival in Southampton.  </w:t>
      </w:r>
    </w:p>
    <w:p w14:paraId="39FBF9E2" w14:textId="77777777" w:rsidR="00EF48AF" w:rsidRPr="00045C37" w:rsidRDefault="00EF48AF" w:rsidP="001A45B7">
      <w:pPr>
        <w:pStyle w:val="NoSpacing"/>
        <w:rPr>
          <w:rFonts w:ascii="Arial" w:hAnsi="Arial" w:cs="Arial"/>
          <w:sz w:val="20"/>
          <w:szCs w:val="20"/>
        </w:rPr>
      </w:pPr>
    </w:p>
    <w:p w14:paraId="66BB3EAF" w14:textId="0078EBD5" w:rsidR="00CB7F37" w:rsidRPr="00045C37" w:rsidRDefault="00CB7F37" w:rsidP="001A45B7">
      <w:pPr>
        <w:pStyle w:val="NoSpacing"/>
        <w:rPr>
          <w:rFonts w:ascii="Arial" w:hAnsi="Arial" w:cs="Arial"/>
          <w:sz w:val="20"/>
          <w:szCs w:val="20"/>
        </w:rPr>
      </w:pPr>
      <w:r w:rsidRPr="00045C37">
        <w:rPr>
          <w:rFonts w:ascii="Arial" w:hAnsi="Arial" w:cs="Arial"/>
          <w:sz w:val="20"/>
          <w:szCs w:val="20"/>
        </w:rPr>
        <w:t>For Queen Mary 2 transatlantic crossings the tapeworm treatment can be administered by an authori</w:t>
      </w:r>
      <w:r w:rsidR="00500880" w:rsidRPr="00045C37">
        <w:rPr>
          <w:rFonts w:ascii="Arial" w:hAnsi="Arial" w:cs="Arial"/>
          <w:sz w:val="20"/>
          <w:szCs w:val="20"/>
        </w:rPr>
        <w:t>s</w:t>
      </w:r>
      <w:r w:rsidRPr="00045C37">
        <w:rPr>
          <w:rFonts w:ascii="Arial" w:hAnsi="Arial" w:cs="Arial"/>
          <w:sz w:val="20"/>
          <w:szCs w:val="20"/>
        </w:rPr>
        <w:t>ed Veterinarian no less than 24 hours and no more than 120 hours (1-5 days) prior to embarkation in New York.</w:t>
      </w:r>
    </w:p>
    <w:p w14:paraId="3860B596" w14:textId="77777777" w:rsidR="00CB7F37" w:rsidRPr="00045C37" w:rsidRDefault="00CB7F37" w:rsidP="001A45B7">
      <w:pPr>
        <w:pStyle w:val="NoSpacing"/>
        <w:rPr>
          <w:rFonts w:ascii="Arial" w:hAnsi="Arial" w:cs="Arial"/>
          <w:sz w:val="20"/>
          <w:szCs w:val="20"/>
        </w:rPr>
      </w:pPr>
    </w:p>
    <w:p w14:paraId="611FB9B2" w14:textId="77777777" w:rsidR="00045C37" w:rsidRDefault="001A45B7" w:rsidP="001A45B7">
      <w:pPr>
        <w:pStyle w:val="NoSpacing"/>
        <w:rPr>
          <w:rFonts w:ascii="Arial" w:hAnsi="Arial" w:cs="Arial"/>
          <w:sz w:val="20"/>
          <w:szCs w:val="20"/>
        </w:rPr>
      </w:pPr>
      <w:r w:rsidRPr="00045C37">
        <w:rPr>
          <w:rFonts w:ascii="Arial" w:hAnsi="Arial" w:cs="Arial"/>
          <w:sz w:val="20"/>
          <w:szCs w:val="20"/>
        </w:rPr>
        <w:t xml:space="preserve">Your dog’s PETS passport, or </w:t>
      </w:r>
      <w:r w:rsidR="00CB7F37" w:rsidRPr="00045C37">
        <w:rPr>
          <w:rFonts w:ascii="Arial" w:hAnsi="Arial" w:cs="Arial"/>
          <w:sz w:val="20"/>
          <w:szCs w:val="20"/>
        </w:rPr>
        <w:t xml:space="preserve">Official Veterinary Health </w:t>
      </w:r>
      <w:r w:rsidRPr="00045C37">
        <w:rPr>
          <w:rFonts w:ascii="Arial" w:hAnsi="Arial" w:cs="Arial"/>
          <w:sz w:val="20"/>
          <w:szCs w:val="20"/>
        </w:rPr>
        <w:t>certificate, must be updated accordingly following the treatment</w:t>
      </w:r>
      <w:r w:rsidR="00994B99" w:rsidRPr="00045C37">
        <w:rPr>
          <w:rFonts w:ascii="Arial" w:hAnsi="Arial" w:cs="Arial"/>
          <w:sz w:val="20"/>
          <w:szCs w:val="20"/>
        </w:rPr>
        <w:t xml:space="preserve">; the date and time of the treatment must be recorded </w:t>
      </w:r>
      <w:r w:rsidR="00C07E75" w:rsidRPr="00045C37">
        <w:rPr>
          <w:rFonts w:ascii="Arial" w:hAnsi="Arial" w:cs="Arial"/>
          <w:sz w:val="20"/>
          <w:szCs w:val="20"/>
        </w:rPr>
        <w:t xml:space="preserve">and officially </w:t>
      </w:r>
      <w:r w:rsidR="00994B99" w:rsidRPr="00045C37">
        <w:rPr>
          <w:rFonts w:ascii="Arial" w:hAnsi="Arial" w:cs="Arial"/>
          <w:sz w:val="20"/>
          <w:szCs w:val="20"/>
        </w:rPr>
        <w:t>s</w:t>
      </w:r>
      <w:r w:rsidR="00C07E75" w:rsidRPr="00045C37">
        <w:rPr>
          <w:rFonts w:ascii="Arial" w:hAnsi="Arial" w:cs="Arial"/>
          <w:sz w:val="20"/>
          <w:szCs w:val="20"/>
        </w:rPr>
        <w:t>tamped</w:t>
      </w:r>
      <w:r w:rsidR="00994B99" w:rsidRPr="00045C37">
        <w:rPr>
          <w:rFonts w:ascii="Arial" w:hAnsi="Arial" w:cs="Arial"/>
          <w:sz w:val="20"/>
          <w:szCs w:val="20"/>
        </w:rPr>
        <w:t xml:space="preserve"> and signed by the Vet</w:t>
      </w:r>
      <w:r w:rsidR="00C07E75" w:rsidRPr="00045C37">
        <w:rPr>
          <w:rFonts w:ascii="Arial" w:hAnsi="Arial" w:cs="Arial"/>
          <w:sz w:val="20"/>
          <w:szCs w:val="20"/>
        </w:rPr>
        <w:t>erinarian</w:t>
      </w:r>
      <w:r w:rsidRPr="00045C37">
        <w:rPr>
          <w:rFonts w:ascii="Arial" w:hAnsi="Arial" w:cs="Arial"/>
          <w:sz w:val="20"/>
          <w:szCs w:val="20"/>
        </w:rPr>
        <w:t xml:space="preserve">.  This treatment must be carried out even if your dog has not gone </w:t>
      </w:r>
    </w:p>
    <w:p w14:paraId="0EA5C9F5" w14:textId="77777777" w:rsidR="00045C37" w:rsidRDefault="00045C37" w:rsidP="001A45B7">
      <w:pPr>
        <w:pStyle w:val="NoSpacing"/>
        <w:rPr>
          <w:rFonts w:ascii="Arial" w:hAnsi="Arial" w:cs="Arial"/>
          <w:sz w:val="20"/>
          <w:szCs w:val="20"/>
        </w:rPr>
      </w:pPr>
    </w:p>
    <w:p w14:paraId="7123188D" w14:textId="1923D4C2" w:rsidR="001A45B7" w:rsidRPr="00045C37" w:rsidRDefault="001A45B7" w:rsidP="001A45B7">
      <w:pPr>
        <w:pStyle w:val="NoSpacing"/>
        <w:rPr>
          <w:rFonts w:ascii="Arial" w:hAnsi="Arial" w:cs="Arial"/>
          <w:sz w:val="20"/>
          <w:szCs w:val="20"/>
        </w:rPr>
      </w:pPr>
      <w:r w:rsidRPr="00045C37">
        <w:rPr>
          <w:rFonts w:ascii="Arial" w:hAnsi="Arial" w:cs="Arial"/>
          <w:sz w:val="20"/>
          <w:szCs w:val="20"/>
        </w:rPr>
        <w:t>ashore at any port of call.</w:t>
      </w:r>
      <w:r w:rsidR="00C07E75" w:rsidRPr="00045C37">
        <w:rPr>
          <w:rFonts w:ascii="Arial" w:hAnsi="Arial" w:cs="Arial"/>
          <w:sz w:val="20"/>
          <w:szCs w:val="20"/>
        </w:rPr>
        <w:t xml:space="preserve">  Failure to meet these conditions may result in your dog being placed into quarantine upon return to Southampton</w:t>
      </w:r>
      <w:r w:rsidR="00CB7F37" w:rsidRPr="00045C37">
        <w:rPr>
          <w:rFonts w:ascii="Arial" w:hAnsi="Arial" w:cs="Arial"/>
          <w:sz w:val="20"/>
          <w:szCs w:val="20"/>
        </w:rPr>
        <w:t xml:space="preserve"> or boarding denied in New York</w:t>
      </w:r>
      <w:r w:rsidR="00C07E75" w:rsidRPr="00045C37">
        <w:rPr>
          <w:rFonts w:ascii="Arial" w:hAnsi="Arial" w:cs="Arial"/>
          <w:sz w:val="20"/>
          <w:szCs w:val="20"/>
        </w:rPr>
        <w:t xml:space="preserve">.  </w:t>
      </w:r>
    </w:p>
    <w:p w14:paraId="6A71C9FD" w14:textId="77777777" w:rsidR="001A45B7" w:rsidRPr="00045C37" w:rsidRDefault="001A45B7" w:rsidP="001A45B7">
      <w:pPr>
        <w:pStyle w:val="NoSpacing"/>
        <w:rPr>
          <w:rFonts w:ascii="Arial" w:hAnsi="Arial" w:cs="Arial"/>
          <w:sz w:val="20"/>
          <w:szCs w:val="20"/>
        </w:rPr>
      </w:pPr>
    </w:p>
    <w:p w14:paraId="2A5ED6FD" w14:textId="77777777" w:rsidR="00BA24EA" w:rsidRPr="00045C37" w:rsidRDefault="006C20BB" w:rsidP="006C20BB">
      <w:pPr>
        <w:pStyle w:val="NoSpacing"/>
        <w:rPr>
          <w:rFonts w:ascii="Arial" w:hAnsi="Arial" w:cs="Arial"/>
          <w:sz w:val="20"/>
          <w:szCs w:val="20"/>
        </w:rPr>
      </w:pPr>
      <w:r w:rsidRPr="00045C37">
        <w:rPr>
          <w:rFonts w:ascii="Arial" w:hAnsi="Arial" w:cs="Arial"/>
          <w:sz w:val="20"/>
          <w:szCs w:val="20"/>
        </w:rPr>
        <w:t xml:space="preserve">We </w:t>
      </w:r>
      <w:r w:rsidR="00BA24EA" w:rsidRPr="00045C37">
        <w:rPr>
          <w:rFonts w:ascii="Arial" w:hAnsi="Arial" w:cs="Arial"/>
          <w:sz w:val="20"/>
          <w:szCs w:val="20"/>
        </w:rPr>
        <w:t xml:space="preserve">would </w:t>
      </w:r>
      <w:r w:rsidRPr="00045C37">
        <w:rPr>
          <w:rFonts w:ascii="Arial" w:hAnsi="Arial" w:cs="Arial"/>
          <w:sz w:val="20"/>
          <w:szCs w:val="20"/>
        </w:rPr>
        <w:t xml:space="preserve">encourage </w:t>
      </w:r>
      <w:r w:rsidR="00BA24EA" w:rsidRPr="00045C37">
        <w:rPr>
          <w:rFonts w:ascii="Arial" w:hAnsi="Arial" w:cs="Arial"/>
          <w:sz w:val="20"/>
          <w:szCs w:val="20"/>
        </w:rPr>
        <w:t>owners to</w:t>
      </w:r>
      <w:r w:rsidRPr="00045C37">
        <w:rPr>
          <w:rFonts w:ascii="Arial" w:hAnsi="Arial" w:cs="Arial"/>
          <w:sz w:val="20"/>
          <w:szCs w:val="20"/>
        </w:rPr>
        <w:t xml:space="preserve"> pre-arrange an appointment with a Vet in the port of call where the tapeworm treatment is to be carried out.  </w:t>
      </w:r>
      <w:r w:rsidR="00BA24EA" w:rsidRPr="00045C37">
        <w:rPr>
          <w:rFonts w:ascii="Arial" w:hAnsi="Arial" w:cs="Arial"/>
          <w:sz w:val="20"/>
          <w:szCs w:val="20"/>
        </w:rPr>
        <w:t xml:space="preserve">Please research </w:t>
      </w:r>
      <w:r w:rsidR="00C07E75" w:rsidRPr="00045C37">
        <w:rPr>
          <w:rFonts w:ascii="Arial" w:hAnsi="Arial" w:cs="Arial"/>
          <w:sz w:val="20"/>
          <w:szCs w:val="20"/>
        </w:rPr>
        <w:t xml:space="preserve">carefully </w:t>
      </w:r>
      <w:r w:rsidR="00BA24EA" w:rsidRPr="00045C37">
        <w:rPr>
          <w:rFonts w:ascii="Arial" w:hAnsi="Arial" w:cs="Arial"/>
          <w:sz w:val="20"/>
          <w:szCs w:val="20"/>
        </w:rPr>
        <w:t>your chosen Veterinarian’s opening days and times, including any local holidays</w:t>
      </w:r>
      <w:r w:rsidR="00C07E75" w:rsidRPr="00045C37">
        <w:rPr>
          <w:rFonts w:ascii="Arial" w:hAnsi="Arial" w:cs="Arial"/>
          <w:sz w:val="20"/>
          <w:szCs w:val="20"/>
        </w:rPr>
        <w:t>, which may prevent your dog from being treated against tapeworm.</w:t>
      </w:r>
    </w:p>
    <w:p w14:paraId="76B4C5B0" w14:textId="77777777" w:rsidR="00500880" w:rsidRPr="00045C37" w:rsidRDefault="00500880" w:rsidP="006C20BB">
      <w:pPr>
        <w:pStyle w:val="NoSpacing"/>
        <w:rPr>
          <w:rFonts w:ascii="Arial" w:hAnsi="Arial" w:cs="Arial"/>
          <w:sz w:val="20"/>
          <w:szCs w:val="20"/>
        </w:rPr>
      </w:pPr>
    </w:p>
    <w:p w14:paraId="4E2ADE9D" w14:textId="77777777" w:rsidR="00500880" w:rsidRPr="00045C37" w:rsidRDefault="00500880" w:rsidP="00500880">
      <w:pPr>
        <w:pStyle w:val="NoSpacing"/>
        <w:rPr>
          <w:rFonts w:ascii="Arial" w:hAnsi="Arial" w:cs="Arial"/>
          <w:sz w:val="20"/>
          <w:szCs w:val="20"/>
          <w:lang w:val="en-GB"/>
        </w:rPr>
      </w:pPr>
      <w:r w:rsidRPr="00045C37">
        <w:rPr>
          <w:rFonts w:ascii="Arial" w:hAnsi="Arial" w:cs="Arial"/>
          <w:sz w:val="20"/>
          <w:szCs w:val="20"/>
          <w:lang w:val="en-GB"/>
        </w:rPr>
        <w:t xml:space="preserve">Treatment during the voyage is not needed if the ship calls only at ports in Great Britain, Northern Ireland, Finland, the Republic of Ireland, Norway, or Malta. </w:t>
      </w:r>
    </w:p>
    <w:p w14:paraId="136A66DA" w14:textId="77777777" w:rsidR="00BA408D" w:rsidRPr="00045C37" w:rsidRDefault="00BA408D" w:rsidP="006C20BB">
      <w:pPr>
        <w:pStyle w:val="NoSpacing"/>
        <w:rPr>
          <w:rFonts w:ascii="Arial" w:hAnsi="Arial" w:cs="Arial"/>
          <w:sz w:val="20"/>
          <w:szCs w:val="20"/>
        </w:rPr>
      </w:pPr>
    </w:p>
    <w:p w14:paraId="73F882D9" w14:textId="77777777" w:rsidR="00C07E75" w:rsidRPr="00045C37" w:rsidRDefault="00B02801" w:rsidP="006C20BB">
      <w:pPr>
        <w:pStyle w:val="NoSpacing"/>
        <w:rPr>
          <w:rFonts w:ascii="Arial" w:hAnsi="Arial" w:cs="Arial"/>
          <w:sz w:val="20"/>
          <w:szCs w:val="20"/>
        </w:rPr>
      </w:pPr>
      <w:r w:rsidRPr="00045C37">
        <w:rPr>
          <w:rFonts w:ascii="Arial" w:hAnsi="Arial" w:cs="Arial"/>
          <w:sz w:val="20"/>
          <w:szCs w:val="20"/>
        </w:rPr>
        <w:t>Should your chosen itinerary be 2, 3 or 4 nights in duration, the tapeworm treatment can be administered on the morning of embarkation as this meets the required DEFRA timescales.  All checks will therefore be carried out on arrival.</w:t>
      </w:r>
      <w:r w:rsidR="00C150FE" w:rsidRPr="00045C37">
        <w:rPr>
          <w:rFonts w:ascii="Arial" w:hAnsi="Arial" w:cs="Arial"/>
          <w:sz w:val="20"/>
          <w:szCs w:val="20"/>
        </w:rPr>
        <w:t xml:space="preserve"> </w:t>
      </w:r>
      <w:bookmarkStart w:id="1" w:name="_Hlk181952352"/>
      <w:r w:rsidR="00C150FE" w:rsidRPr="00045C37">
        <w:rPr>
          <w:rFonts w:ascii="Arial" w:hAnsi="Arial" w:cs="Arial"/>
          <w:sz w:val="20"/>
          <w:szCs w:val="20"/>
        </w:rPr>
        <w:t>In this situation it is recommended that you arrange for your dog to have a further treatment 28 days later to mitigate against if the dog becomes infected if it leaves the ship during the cruise</w:t>
      </w:r>
      <w:bookmarkEnd w:id="1"/>
    </w:p>
    <w:p w14:paraId="1FC0ADE1" w14:textId="77777777" w:rsidR="00BA2867" w:rsidRPr="00045C37" w:rsidRDefault="00BA2867" w:rsidP="006C20BB">
      <w:pPr>
        <w:pStyle w:val="NoSpacing"/>
        <w:rPr>
          <w:rFonts w:ascii="Arial" w:hAnsi="Arial" w:cs="Arial"/>
          <w:sz w:val="20"/>
          <w:szCs w:val="20"/>
        </w:rPr>
      </w:pPr>
    </w:p>
    <w:p w14:paraId="3DDB4BB5" w14:textId="08B2CF68" w:rsidR="00BA24EA" w:rsidRPr="00045C37" w:rsidRDefault="00BA24EA" w:rsidP="006C20BB">
      <w:pPr>
        <w:pStyle w:val="NoSpacing"/>
        <w:rPr>
          <w:rFonts w:ascii="Arial" w:hAnsi="Arial" w:cs="Arial"/>
          <w:sz w:val="20"/>
          <w:szCs w:val="20"/>
        </w:rPr>
      </w:pPr>
      <w:r w:rsidRPr="00045C37">
        <w:rPr>
          <w:rFonts w:ascii="Arial" w:hAnsi="Arial" w:cs="Arial"/>
          <w:sz w:val="20"/>
          <w:szCs w:val="20"/>
        </w:rPr>
        <w:t xml:space="preserve">On occasion ports of call may be missed, replaced or cancelled for reasons beyond </w:t>
      </w:r>
      <w:r w:rsidR="00C150FE" w:rsidRPr="00045C37">
        <w:rPr>
          <w:rFonts w:ascii="Arial" w:hAnsi="Arial" w:cs="Arial"/>
          <w:sz w:val="20"/>
          <w:szCs w:val="20"/>
        </w:rPr>
        <w:t>Cunard Lines</w:t>
      </w:r>
      <w:r w:rsidRPr="00045C37">
        <w:rPr>
          <w:rFonts w:ascii="Arial" w:hAnsi="Arial" w:cs="Arial"/>
          <w:sz w:val="20"/>
          <w:szCs w:val="20"/>
        </w:rPr>
        <w:t xml:space="preserve"> control.  </w:t>
      </w:r>
      <w:r w:rsidR="00994B99" w:rsidRPr="00045C37">
        <w:rPr>
          <w:rFonts w:ascii="Arial" w:hAnsi="Arial" w:cs="Arial"/>
          <w:sz w:val="20"/>
          <w:szCs w:val="20"/>
        </w:rPr>
        <w:t xml:space="preserve">For this </w:t>
      </w:r>
      <w:r w:rsidR="007B0316" w:rsidRPr="00045C37">
        <w:rPr>
          <w:rFonts w:ascii="Arial" w:hAnsi="Arial" w:cs="Arial"/>
          <w:sz w:val="20"/>
          <w:szCs w:val="20"/>
        </w:rPr>
        <w:t>reason,</w:t>
      </w:r>
      <w:r w:rsidR="00994B99" w:rsidRPr="00045C37">
        <w:rPr>
          <w:rFonts w:ascii="Arial" w:hAnsi="Arial" w:cs="Arial"/>
          <w:sz w:val="20"/>
          <w:szCs w:val="20"/>
        </w:rPr>
        <w:t xml:space="preserve"> w</w:t>
      </w:r>
      <w:r w:rsidRPr="00045C37">
        <w:rPr>
          <w:rFonts w:ascii="Arial" w:hAnsi="Arial" w:cs="Arial"/>
          <w:sz w:val="20"/>
          <w:szCs w:val="20"/>
        </w:rPr>
        <w:t>e would recommend you check your itinerary carefully to ensure the tapeworm treatment can be administered in more than one port of call</w:t>
      </w:r>
      <w:r w:rsidR="00994B99" w:rsidRPr="00045C37">
        <w:rPr>
          <w:rFonts w:ascii="Arial" w:hAnsi="Arial" w:cs="Arial"/>
          <w:sz w:val="20"/>
          <w:szCs w:val="20"/>
        </w:rPr>
        <w:t>.</w:t>
      </w:r>
    </w:p>
    <w:p w14:paraId="20F436B9" w14:textId="77777777" w:rsidR="00A31A59" w:rsidRPr="00045C37" w:rsidRDefault="00A31A59" w:rsidP="00A31A59">
      <w:pPr>
        <w:pStyle w:val="NoSpacing"/>
        <w:rPr>
          <w:rFonts w:ascii="Arial" w:hAnsi="Arial" w:cs="Arial"/>
          <w:sz w:val="20"/>
          <w:szCs w:val="20"/>
        </w:rPr>
      </w:pPr>
      <w:r w:rsidRPr="00045C37">
        <w:rPr>
          <w:rFonts w:ascii="Arial" w:hAnsi="Arial" w:cs="Arial"/>
          <w:sz w:val="20"/>
          <w:szCs w:val="20"/>
        </w:rPr>
        <w:t xml:space="preserve">Once the treatment has been carried out, you must present the updated PETS passport, or </w:t>
      </w:r>
      <w:r w:rsidR="00BA2867" w:rsidRPr="00045C37">
        <w:rPr>
          <w:rFonts w:ascii="Arial" w:hAnsi="Arial" w:cs="Arial"/>
          <w:sz w:val="20"/>
          <w:szCs w:val="20"/>
        </w:rPr>
        <w:t xml:space="preserve">Official Veterinary Health </w:t>
      </w:r>
      <w:r w:rsidRPr="00045C37">
        <w:rPr>
          <w:rFonts w:ascii="Arial" w:hAnsi="Arial" w:cs="Arial"/>
          <w:sz w:val="20"/>
          <w:szCs w:val="20"/>
        </w:rPr>
        <w:t xml:space="preserve">certificate, to a designated member of the ship’s staff.  </w:t>
      </w:r>
    </w:p>
    <w:p w14:paraId="53E4141F" w14:textId="77777777" w:rsidR="00A31A59" w:rsidRPr="00045C37" w:rsidRDefault="00A31A59" w:rsidP="00C07E75">
      <w:pPr>
        <w:pStyle w:val="NoSpacing"/>
        <w:rPr>
          <w:rFonts w:ascii="Arial" w:hAnsi="Arial" w:cs="Arial"/>
          <w:sz w:val="20"/>
          <w:szCs w:val="20"/>
        </w:rPr>
      </w:pPr>
    </w:p>
    <w:p w14:paraId="6FE4DCF3" w14:textId="77777777" w:rsidR="00C07E75" w:rsidRPr="00045C37" w:rsidRDefault="00C07E75" w:rsidP="00C07E75">
      <w:pPr>
        <w:pStyle w:val="NoSpacing"/>
        <w:rPr>
          <w:rFonts w:ascii="Arial" w:hAnsi="Arial" w:cs="Arial"/>
          <w:sz w:val="20"/>
          <w:szCs w:val="20"/>
        </w:rPr>
      </w:pPr>
      <w:r w:rsidRPr="00045C37">
        <w:rPr>
          <w:rFonts w:ascii="Arial" w:hAnsi="Arial" w:cs="Arial"/>
          <w:sz w:val="20"/>
          <w:szCs w:val="20"/>
        </w:rPr>
        <w:t>Please note it is not possible for anyone on board the ship to carry out the tapeworm treatment, this can only be administered by a registered Veterinarian.</w:t>
      </w:r>
    </w:p>
    <w:p w14:paraId="156F5D09" w14:textId="77777777" w:rsidR="00AB3489" w:rsidRPr="00045C37" w:rsidRDefault="00AB3489" w:rsidP="00C07E75">
      <w:pPr>
        <w:pStyle w:val="NoSpacing"/>
        <w:rPr>
          <w:rFonts w:ascii="Arial" w:hAnsi="Arial" w:cs="Arial"/>
          <w:sz w:val="20"/>
          <w:szCs w:val="20"/>
        </w:rPr>
      </w:pPr>
    </w:p>
    <w:p w14:paraId="03859B03" w14:textId="77777777" w:rsidR="00500880" w:rsidRPr="00045C37" w:rsidRDefault="00500880" w:rsidP="00C07E75">
      <w:pPr>
        <w:pStyle w:val="NoSpacing"/>
        <w:rPr>
          <w:rFonts w:ascii="Arial" w:hAnsi="Arial" w:cs="Arial"/>
          <w:sz w:val="20"/>
          <w:szCs w:val="20"/>
        </w:rPr>
      </w:pPr>
    </w:p>
    <w:p w14:paraId="0260FB55" w14:textId="77777777" w:rsidR="00AB3489" w:rsidRPr="00045C37" w:rsidRDefault="00AB3489" w:rsidP="00AB3489">
      <w:pPr>
        <w:rPr>
          <w:rFonts w:ascii="Arial" w:hAnsi="Arial" w:cs="Arial"/>
          <w:b/>
          <w:bCs/>
          <w:sz w:val="20"/>
          <w:szCs w:val="20"/>
          <w:u w:val="single"/>
        </w:rPr>
      </w:pPr>
      <w:r w:rsidRPr="00045C37">
        <w:rPr>
          <w:rFonts w:ascii="Arial" w:hAnsi="Arial" w:cs="Arial"/>
          <w:b/>
          <w:bCs/>
          <w:sz w:val="20"/>
          <w:szCs w:val="20"/>
          <w:u w:val="single"/>
        </w:rPr>
        <w:t>Requirements for the United States</w:t>
      </w:r>
    </w:p>
    <w:p w14:paraId="5D96ADE4" w14:textId="77777777" w:rsidR="00AB3489" w:rsidRPr="00045C37" w:rsidRDefault="00AB3489" w:rsidP="00AB3489">
      <w:pPr>
        <w:rPr>
          <w:rFonts w:ascii="Arial" w:hAnsi="Arial" w:cs="Arial"/>
          <w:sz w:val="20"/>
          <w:szCs w:val="20"/>
        </w:rPr>
      </w:pPr>
      <w:r w:rsidRPr="00045C37">
        <w:rPr>
          <w:rFonts w:ascii="Arial" w:hAnsi="Arial" w:cs="Arial"/>
          <w:sz w:val="20"/>
          <w:szCs w:val="20"/>
        </w:rPr>
        <w:t xml:space="preserve">From 1st August 2024, the CDC updated guidance and requirements regarding dog travel to the US, the CDC has issued regulations to control the entry of dogs into the United States from other countries. These rules apply to all dogs, including puppies, service animals, and dogs that left the United States and are returning. They also apply whether you are a U.S. citizen, legal U.S. resident, or foreign national. </w:t>
      </w:r>
    </w:p>
    <w:p w14:paraId="7899DEA4" w14:textId="77777777" w:rsidR="00AB3489" w:rsidRPr="00045C37" w:rsidRDefault="00AB3489" w:rsidP="00AB3489">
      <w:pPr>
        <w:rPr>
          <w:rFonts w:ascii="Arial" w:hAnsi="Arial" w:cs="Arial"/>
          <w:sz w:val="20"/>
          <w:szCs w:val="20"/>
        </w:rPr>
      </w:pPr>
      <w:r w:rsidRPr="00045C37">
        <w:rPr>
          <w:rFonts w:ascii="Arial" w:hAnsi="Arial" w:cs="Arial"/>
          <w:sz w:val="20"/>
          <w:szCs w:val="20"/>
        </w:rPr>
        <w:t>Please use the link below to determine what rules apply to your dog based on the dates of travel and where your dog is traveling from.</w:t>
      </w:r>
    </w:p>
    <w:p w14:paraId="41FF301D" w14:textId="77777777" w:rsidR="00AB3489" w:rsidRPr="00045C37" w:rsidRDefault="00045C37" w:rsidP="00AB3489">
      <w:pPr>
        <w:autoSpaceDE w:val="0"/>
        <w:autoSpaceDN w:val="0"/>
        <w:rPr>
          <w:rStyle w:val="Hyperlink"/>
          <w:rFonts w:ascii="Arial" w:hAnsi="Arial" w:cs="Arial"/>
          <w:sz w:val="20"/>
          <w:szCs w:val="20"/>
        </w:rPr>
      </w:pPr>
      <w:hyperlink r:id="rId10" w:history="1">
        <w:r w:rsidR="00AB3489" w:rsidRPr="00045C37">
          <w:rPr>
            <w:rStyle w:val="Hyperlink"/>
            <w:rFonts w:ascii="Arial" w:hAnsi="Arial" w:cs="Arial"/>
            <w:sz w:val="20"/>
            <w:szCs w:val="20"/>
          </w:rPr>
          <w:t>Bringing a Dog into the United States | Bringing an Animal into U.S. | Importation | CDC</w:t>
        </w:r>
      </w:hyperlink>
    </w:p>
    <w:p w14:paraId="62E9DD23" w14:textId="77777777" w:rsidR="00266D38" w:rsidRPr="00045C37" w:rsidRDefault="00266D38" w:rsidP="00266D38">
      <w:pPr>
        <w:spacing w:after="0" w:line="240" w:lineRule="auto"/>
        <w:rPr>
          <w:rFonts w:ascii="Arial" w:hAnsi="Arial" w:cs="Arial"/>
          <w:sz w:val="20"/>
          <w:szCs w:val="20"/>
        </w:rPr>
      </w:pPr>
      <w:r w:rsidRPr="00045C37">
        <w:rPr>
          <w:rFonts w:ascii="Arial" w:hAnsi="Arial" w:cs="Arial"/>
          <w:sz w:val="20"/>
          <w:szCs w:val="20"/>
        </w:rPr>
        <w:t>It is the owner’s responsibility to check the entry requirements for the United States in order for your assistance dog to disembark the vessel.</w:t>
      </w:r>
    </w:p>
    <w:p w14:paraId="69BA2440" w14:textId="77777777" w:rsidR="00500880" w:rsidRPr="00045C37" w:rsidRDefault="00500880" w:rsidP="00EA3682">
      <w:pPr>
        <w:pStyle w:val="NoSpacing"/>
        <w:rPr>
          <w:rFonts w:ascii="Arial" w:hAnsi="Arial" w:cs="Arial"/>
          <w:sz w:val="20"/>
          <w:szCs w:val="20"/>
        </w:rPr>
      </w:pPr>
    </w:p>
    <w:p w14:paraId="43C6A2A4" w14:textId="77777777" w:rsidR="00C20E8C" w:rsidRPr="00045C37" w:rsidRDefault="00A31A59" w:rsidP="00C20E8C">
      <w:pPr>
        <w:pStyle w:val="NoSpacing"/>
        <w:rPr>
          <w:rFonts w:ascii="Arial" w:hAnsi="Arial" w:cs="Arial"/>
          <w:b/>
          <w:i/>
          <w:sz w:val="20"/>
          <w:szCs w:val="20"/>
          <w:u w:val="single"/>
        </w:rPr>
      </w:pPr>
      <w:r w:rsidRPr="00045C37">
        <w:rPr>
          <w:rFonts w:ascii="Arial" w:hAnsi="Arial" w:cs="Arial"/>
          <w:b/>
          <w:i/>
          <w:sz w:val="20"/>
          <w:szCs w:val="20"/>
          <w:u w:val="single"/>
        </w:rPr>
        <w:t>D</w:t>
      </w:r>
      <w:r w:rsidR="00BA24EA" w:rsidRPr="00045C37">
        <w:rPr>
          <w:rFonts w:ascii="Arial" w:hAnsi="Arial" w:cs="Arial"/>
          <w:b/>
          <w:i/>
          <w:sz w:val="20"/>
          <w:szCs w:val="20"/>
          <w:u w:val="single"/>
        </w:rPr>
        <w:t>ocumentation</w:t>
      </w:r>
    </w:p>
    <w:p w14:paraId="365A50EF" w14:textId="77777777" w:rsidR="00A31A59" w:rsidRPr="00045C37" w:rsidRDefault="00A31A59" w:rsidP="00C20E8C">
      <w:pPr>
        <w:pStyle w:val="NoSpacing"/>
        <w:rPr>
          <w:rFonts w:ascii="Arial" w:hAnsi="Arial" w:cs="Arial"/>
          <w:sz w:val="20"/>
          <w:szCs w:val="20"/>
        </w:rPr>
      </w:pPr>
    </w:p>
    <w:p w14:paraId="41DFB51E" w14:textId="77777777" w:rsidR="00A31A59" w:rsidRPr="00045C37" w:rsidRDefault="00A31A59" w:rsidP="00C20E8C">
      <w:pPr>
        <w:pStyle w:val="NoSpacing"/>
        <w:rPr>
          <w:rFonts w:ascii="Arial" w:hAnsi="Arial" w:cs="Arial"/>
          <w:sz w:val="20"/>
          <w:szCs w:val="20"/>
        </w:rPr>
      </w:pPr>
      <w:r w:rsidRPr="00045C37">
        <w:rPr>
          <w:rFonts w:ascii="Arial" w:hAnsi="Arial" w:cs="Arial"/>
          <w:sz w:val="20"/>
          <w:szCs w:val="20"/>
        </w:rPr>
        <w:t>Assistance Dogs must be pre-booked no later than 48 hours prior to departure and all paperwork provided as soon as possible.</w:t>
      </w:r>
    </w:p>
    <w:p w14:paraId="3E342700" w14:textId="77777777" w:rsidR="00A31A59" w:rsidRPr="00045C37" w:rsidRDefault="00A31A59" w:rsidP="00C20E8C">
      <w:pPr>
        <w:pStyle w:val="NoSpacing"/>
        <w:rPr>
          <w:rFonts w:ascii="Arial" w:hAnsi="Arial" w:cs="Arial"/>
          <w:sz w:val="20"/>
          <w:szCs w:val="20"/>
        </w:rPr>
      </w:pPr>
    </w:p>
    <w:p w14:paraId="71C90270" w14:textId="77777777" w:rsidR="00A31A59" w:rsidRPr="00045C37" w:rsidRDefault="00BA2867" w:rsidP="00C20E8C">
      <w:pPr>
        <w:pStyle w:val="NoSpacing"/>
        <w:rPr>
          <w:rFonts w:ascii="Arial" w:hAnsi="Arial" w:cs="Arial"/>
          <w:sz w:val="20"/>
          <w:szCs w:val="20"/>
        </w:rPr>
      </w:pPr>
      <w:r w:rsidRPr="00045C37">
        <w:rPr>
          <w:rFonts w:ascii="Arial" w:hAnsi="Arial" w:cs="Arial"/>
          <w:sz w:val="20"/>
          <w:szCs w:val="20"/>
        </w:rPr>
        <w:t>Cunard Line request</w:t>
      </w:r>
      <w:r w:rsidR="00A31A59" w:rsidRPr="00045C37">
        <w:rPr>
          <w:rFonts w:ascii="Arial" w:hAnsi="Arial" w:cs="Arial"/>
          <w:sz w:val="20"/>
          <w:szCs w:val="20"/>
        </w:rPr>
        <w:t xml:space="preserve"> the following paperwork prior to sailing:</w:t>
      </w:r>
    </w:p>
    <w:p w14:paraId="15B9F25F" w14:textId="77777777" w:rsidR="00500880" w:rsidRPr="00045C37" w:rsidRDefault="00500880" w:rsidP="00C20E8C">
      <w:pPr>
        <w:pStyle w:val="NoSpacing"/>
        <w:rPr>
          <w:rFonts w:ascii="Arial" w:hAnsi="Arial" w:cs="Arial"/>
          <w:sz w:val="20"/>
          <w:szCs w:val="20"/>
        </w:rPr>
      </w:pPr>
    </w:p>
    <w:p w14:paraId="1BD7D855" w14:textId="77777777" w:rsidR="007B792F" w:rsidRPr="00045C37" w:rsidRDefault="007B792F" w:rsidP="007B792F">
      <w:pPr>
        <w:pStyle w:val="ListParagraph"/>
        <w:numPr>
          <w:ilvl w:val="0"/>
          <w:numId w:val="3"/>
        </w:numPr>
        <w:spacing w:after="160" w:line="259" w:lineRule="auto"/>
        <w:rPr>
          <w:rFonts w:ascii="Arial" w:hAnsi="Arial" w:cs="Arial"/>
          <w:sz w:val="20"/>
          <w:szCs w:val="20"/>
        </w:rPr>
      </w:pPr>
      <w:r w:rsidRPr="00045C37">
        <w:rPr>
          <w:rFonts w:ascii="Arial" w:hAnsi="Arial" w:cs="Arial"/>
          <w:sz w:val="20"/>
          <w:szCs w:val="20"/>
        </w:rPr>
        <w:t>Animal Health certificate (If guest resides in UK)</w:t>
      </w:r>
    </w:p>
    <w:p w14:paraId="4293050D" w14:textId="07058D47" w:rsidR="007B792F" w:rsidRPr="00045C37" w:rsidRDefault="007B792F" w:rsidP="007B792F">
      <w:pPr>
        <w:pStyle w:val="ListParagraph"/>
        <w:numPr>
          <w:ilvl w:val="0"/>
          <w:numId w:val="3"/>
        </w:numPr>
        <w:spacing w:after="160" w:line="259" w:lineRule="auto"/>
        <w:rPr>
          <w:rFonts w:ascii="Arial" w:hAnsi="Arial" w:cs="Arial"/>
          <w:sz w:val="20"/>
          <w:szCs w:val="20"/>
        </w:rPr>
      </w:pPr>
      <w:r w:rsidRPr="00045C37">
        <w:rPr>
          <w:rFonts w:ascii="Arial" w:hAnsi="Arial" w:cs="Arial"/>
          <w:sz w:val="20"/>
          <w:szCs w:val="20"/>
        </w:rPr>
        <w:t>PETS passport (</w:t>
      </w:r>
      <w:r w:rsidR="00500880" w:rsidRPr="00045C37">
        <w:rPr>
          <w:rFonts w:ascii="Arial" w:hAnsi="Arial" w:cs="Arial"/>
          <w:sz w:val="20"/>
          <w:szCs w:val="20"/>
        </w:rPr>
        <w:t>If dog is registered within EU</w:t>
      </w:r>
      <w:r w:rsidRPr="00045C37">
        <w:rPr>
          <w:rFonts w:ascii="Arial" w:hAnsi="Arial" w:cs="Arial"/>
          <w:sz w:val="20"/>
          <w:szCs w:val="20"/>
        </w:rPr>
        <w:t>)</w:t>
      </w:r>
    </w:p>
    <w:p w14:paraId="6501D18E" w14:textId="77777777" w:rsidR="00AB3489" w:rsidRDefault="00AB3489" w:rsidP="00AB3489">
      <w:pPr>
        <w:pStyle w:val="ListParagraph"/>
        <w:numPr>
          <w:ilvl w:val="0"/>
          <w:numId w:val="3"/>
        </w:numPr>
        <w:rPr>
          <w:rFonts w:ascii="Arial" w:eastAsia="Times New Roman" w:hAnsi="Arial" w:cs="Arial"/>
          <w:color w:val="000000"/>
          <w:sz w:val="20"/>
          <w:szCs w:val="20"/>
        </w:rPr>
      </w:pPr>
      <w:r w:rsidRPr="00045C37">
        <w:rPr>
          <w:rFonts w:ascii="Arial" w:eastAsia="Times New Roman" w:hAnsi="Arial" w:cs="Arial"/>
          <w:color w:val="000000"/>
          <w:sz w:val="20"/>
          <w:szCs w:val="20"/>
        </w:rPr>
        <w:t>Written declaration from the dog owner/handler confirming the task(s) the assistance dog has been trained to perform to assist them with their disability. </w:t>
      </w:r>
    </w:p>
    <w:p w14:paraId="2D254174" w14:textId="77777777" w:rsidR="00045C37" w:rsidRDefault="00045C37" w:rsidP="00045C37">
      <w:pPr>
        <w:rPr>
          <w:rFonts w:ascii="Arial" w:eastAsia="Times New Roman" w:hAnsi="Arial" w:cs="Arial"/>
          <w:color w:val="000000"/>
          <w:sz w:val="20"/>
          <w:szCs w:val="20"/>
        </w:rPr>
      </w:pPr>
    </w:p>
    <w:p w14:paraId="11D12F9F" w14:textId="77777777" w:rsidR="00AB3489" w:rsidRPr="00045C37" w:rsidRDefault="00AB3489" w:rsidP="00AB3489">
      <w:pPr>
        <w:pStyle w:val="ListParagraph"/>
        <w:numPr>
          <w:ilvl w:val="0"/>
          <w:numId w:val="3"/>
        </w:numPr>
        <w:spacing w:after="160" w:line="259" w:lineRule="auto"/>
        <w:rPr>
          <w:rFonts w:ascii="Arial" w:hAnsi="Arial" w:cs="Arial"/>
          <w:sz w:val="20"/>
          <w:szCs w:val="20"/>
        </w:rPr>
      </w:pPr>
      <w:bookmarkStart w:id="2" w:name="_Hlk181881157"/>
      <w:r w:rsidRPr="00045C37">
        <w:rPr>
          <w:rFonts w:ascii="Arial" w:hAnsi="Arial" w:cs="Arial"/>
          <w:sz w:val="20"/>
          <w:szCs w:val="20"/>
        </w:rPr>
        <w:lastRenderedPageBreak/>
        <w:t>Certificate of training by either</w:t>
      </w:r>
    </w:p>
    <w:p w14:paraId="376D758E" w14:textId="77777777" w:rsidR="00AB3489" w:rsidRPr="00045C37" w:rsidRDefault="00AB3489" w:rsidP="00AB3489">
      <w:pPr>
        <w:pStyle w:val="ListParagraph"/>
        <w:numPr>
          <w:ilvl w:val="1"/>
          <w:numId w:val="3"/>
        </w:numPr>
        <w:spacing w:after="160" w:line="259" w:lineRule="auto"/>
        <w:rPr>
          <w:rFonts w:ascii="Arial" w:hAnsi="Arial" w:cs="Arial"/>
          <w:sz w:val="20"/>
          <w:szCs w:val="20"/>
        </w:rPr>
      </w:pPr>
      <w:r w:rsidRPr="00045C37">
        <w:rPr>
          <w:rFonts w:ascii="Arial" w:hAnsi="Arial" w:cs="Arial"/>
          <w:sz w:val="20"/>
          <w:szCs w:val="20"/>
        </w:rPr>
        <w:t>Documentation that your dog is a qualified assistance dog by an organisation that is a full member of</w:t>
      </w:r>
      <w:r w:rsidRPr="00045C37">
        <w:rPr>
          <w:rStyle w:val="apple-converted-space"/>
          <w:rFonts w:ascii="Arial" w:eastAsiaTheme="majorEastAsia" w:hAnsi="Arial" w:cs="Arial"/>
          <w:sz w:val="20"/>
          <w:szCs w:val="20"/>
        </w:rPr>
        <w:t> </w:t>
      </w:r>
      <w:hyperlink r:id="rId11" w:tgtFrame="_blank" w:history="1">
        <w:r w:rsidRPr="00045C37">
          <w:rPr>
            <w:rStyle w:val="Hyperlink"/>
            <w:rFonts w:ascii="Arial" w:eastAsiaTheme="majorEastAsia" w:hAnsi="Arial" w:cs="Arial"/>
            <w:sz w:val="20"/>
            <w:szCs w:val="20"/>
          </w:rPr>
          <w:t>Assistance Dogs International (ADI)</w:t>
        </w:r>
        <w:r w:rsidRPr="00045C37">
          <w:rPr>
            <w:rStyle w:val="apple-converted-space"/>
            <w:rFonts w:ascii="Arial" w:eastAsiaTheme="majorEastAsia" w:hAnsi="Arial" w:cs="Arial"/>
            <w:sz w:val="20"/>
            <w:szCs w:val="20"/>
          </w:rPr>
          <w:t> </w:t>
        </w:r>
      </w:hyperlink>
      <w:r w:rsidRPr="00045C37">
        <w:rPr>
          <w:rFonts w:ascii="Arial" w:hAnsi="Arial" w:cs="Arial"/>
          <w:sz w:val="20"/>
          <w:szCs w:val="20"/>
        </w:rPr>
        <w:t>or</w:t>
      </w:r>
      <w:r w:rsidRPr="00045C37">
        <w:rPr>
          <w:rStyle w:val="apple-converted-space"/>
          <w:rFonts w:ascii="Arial" w:eastAsiaTheme="majorEastAsia" w:hAnsi="Arial" w:cs="Arial"/>
          <w:sz w:val="20"/>
          <w:szCs w:val="20"/>
        </w:rPr>
        <w:t> </w:t>
      </w:r>
      <w:hyperlink r:id="rId12" w:tgtFrame="_blank" w:history="1">
        <w:r w:rsidRPr="00045C37">
          <w:rPr>
            <w:rStyle w:val="Hyperlink"/>
            <w:rFonts w:ascii="Arial" w:eastAsiaTheme="majorEastAsia" w:hAnsi="Arial" w:cs="Arial"/>
            <w:sz w:val="20"/>
            <w:szCs w:val="20"/>
          </w:rPr>
          <w:t>International Guide Dog Federation (IGDF)</w:t>
        </w:r>
      </w:hyperlink>
      <w:r w:rsidRPr="00045C37">
        <w:rPr>
          <w:rFonts w:ascii="Arial" w:hAnsi="Arial" w:cs="Arial"/>
          <w:sz w:val="20"/>
          <w:szCs w:val="20"/>
        </w:rPr>
        <w:t>,</w:t>
      </w:r>
    </w:p>
    <w:p w14:paraId="7D43A126" w14:textId="77777777" w:rsidR="00AB3489" w:rsidRPr="00045C37" w:rsidRDefault="00AB3489" w:rsidP="00AB3489">
      <w:pPr>
        <w:pStyle w:val="ListParagraph"/>
        <w:numPr>
          <w:ilvl w:val="1"/>
          <w:numId w:val="3"/>
        </w:numPr>
        <w:spacing w:after="160" w:line="259" w:lineRule="auto"/>
        <w:rPr>
          <w:rFonts w:ascii="Arial" w:hAnsi="Arial" w:cs="Arial"/>
          <w:sz w:val="20"/>
          <w:szCs w:val="20"/>
        </w:rPr>
      </w:pPr>
      <w:r w:rsidRPr="00045C37">
        <w:rPr>
          <w:rFonts w:ascii="Arial" w:eastAsia="Times New Roman" w:hAnsi="Arial" w:cs="Arial"/>
          <w:color w:val="000000"/>
          <w:sz w:val="20"/>
          <w:szCs w:val="20"/>
        </w:rPr>
        <w:t>Accreditation from the Assistance Dogs Assessment Association (ADAA) in case the dog is owner-trained</w:t>
      </w:r>
    </w:p>
    <w:bookmarkEnd w:id="2"/>
    <w:p w14:paraId="1EBFDB0A" w14:textId="2FAB2F47" w:rsidR="00A31A59" w:rsidRPr="00045C37" w:rsidRDefault="00A31A59" w:rsidP="00C20E8C">
      <w:pPr>
        <w:pStyle w:val="NoSpacing"/>
        <w:rPr>
          <w:rFonts w:ascii="Arial" w:hAnsi="Arial" w:cs="Arial"/>
          <w:sz w:val="20"/>
          <w:szCs w:val="20"/>
        </w:rPr>
      </w:pPr>
      <w:r w:rsidRPr="00045C37">
        <w:rPr>
          <w:rFonts w:ascii="Arial" w:hAnsi="Arial" w:cs="Arial"/>
          <w:sz w:val="20"/>
          <w:szCs w:val="20"/>
        </w:rPr>
        <w:t xml:space="preserve">Please email </w:t>
      </w:r>
      <w:hyperlink r:id="rId13" w:history="1">
        <w:r w:rsidR="002B2958" w:rsidRPr="00045C37">
          <w:rPr>
            <w:rStyle w:val="Hyperlink"/>
            <w:rFonts w:ascii="Arial" w:hAnsi="Arial" w:cs="Arial"/>
            <w:sz w:val="20"/>
            <w:szCs w:val="20"/>
          </w:rPr>
          <w:t>GuestServices@pocruises.com</w:t>
        </w:r>
      </w:hyperlink>
      <w:r w:rsidRPr="00045C37">
        <w:rPr>
          <w:rFonts w:ascii="Arial" w:hAnsi="Arial" w:cs="Arial"/>
          <w:sz w:val="20"/>
          <w:szCs w:val="20"/>
        </w:rPr>
        <w:t xml:space="preserve"> or pos</w:t>
      </w:r>
      <w:r w:rsidR="00CA2DE6" w:rsidRPr="00045C37">
        <w:rPr>
          <w:rFonts w:ascii="Arial" w:hAnsi="Arial" w:cs="Arial"/>
          <w:sz w:val="20"/>
          <w:szCs w:val="20"/>
        </w:rPr>
        <w:t>t the required documentation to: Guest Support</w:t>
      </w:r>
      <w:r w:rsidRPr="00045C37">
        <w:rPr>
          <w:rFonts w:ascii="Arial" w:hAnsi="Arial" w:cs="Arial"/>
          <w:sz w:val="20"/>
          <w:szCs w:val="20"/>
        </w:rPr>
        <w:t>, Carnival House, 100 Harbour Parade, Southampton, SO15 1ST.</w:t>
      </w:r>
    </w:p>
    <w:p w14:paraId="4142D451" w14:textId="77777777" w:rsidR="00A444B3" w:rsidRPr="00045C37" w:rsidRDefault="00A444B3" w:rsidP="00C20E8C">
      <w:pPr>
        <w:pStyle w:val="NoSpacing"/>
        <w:rPr>
          <w:rFonts w:ascii="Arial" w:hAnsi="Arial" w:cs="Arial"/>
          <w:sz w:val="20"/>
          <w:szCs w:val="20"/>
        </w:rPr>
      </w:pPr>
    </w:p>
    <w:p w14:paraId="5943C364" w14:textId="77777777" w:rsidR="00500880" w:rsidRPr="00045C37" w:rsidRDefault="00500880" w:rsidP="00C20E8C">
      <w:pPr>
        <w:pStyle w:val="NoSpacing"/>
        <w:rPr>
          <w:rFonts w:ascii="Arial" w:hAnsi="Arial" w:cs="Arial"/>
          <w:sz w:val="20"/>
          <w:szCs w:val="20"/>
        </w:rPr>
      </w:pPr>
    </w:p>
    <w:p w14:paraId="3BD7FE6B" w14:textId="77777777" w:rsidR="00FC2BFA" w:rsidRPr="00045C37" w:rsidRDefault="00FC2BFA" w:rsidP="00FC2BFA">
      <w:pPr>
        <w:rPr>
          <w:rFonts w:ascii="Arial" w:hAnsi="Arial" w:cs="Arial"/>
          <w:b/>
          <w:i/>
          <w:sz w:val="20"/>
          <w:szCs w:val="20"/>
          <w:u w:val="single"/>
        </w:rPr>
      </w:pPr>
      <w:r w:rsidRPr="00045C37">
        <w:rPr>
          <w:rFonts w:ascii="Arial" w:hAnsi="Arial" w:cs="Arial"/>
          <w:b/>
          <w:i/>
          <w:sz w:val="20"/>
          <w:szCs w:val="20"/>
          <w:u w:val="single"/>
        </w:rPr>
        <w:t>On board</w:t>
      </w:r>
    </w:p>
    <w:p w14:paraId="6848244A" w14:textId="77777777" w:rsidR="00A444B3" w:rsidRPr="00045C37" w:rsidRDefault="00A444B3" w:rsidP="00A444B3">
      <w:pPr>
        <w:pStyle w:val="NoSpacing"/>
        <w:rPr>
          <w:rFonts w:ascii="Arial" w:hAnsi="Arial" w:cs="Arial"/>
          <w:sz w:val="20"/>
          <w:szCs w:val="20"/>
        </w:rPr>
      </w:pPr>
      <w:r w:rsidRPr="00045C37">
        <w:rPr>
          <w:rFonts w:ascii="Arial" w:hAnsi="Arial" w:cs="Arial"/>
          <w:sz w:val="20"/>
          <w:szCs w:val="20"/>
        </w:rPr>
        <w:t xml:space="preserve">Prior to checking in for your </w:t>
      </w:r>
      <w:r w:rsidR="00BA2867" w:rsidRPr="00045C37">
        <w:rPr>
          <w:rFonts w:ascii="Arial" w:hAnsi="Arial" w:cs="Arial"/>
          <w:sz w:val="20"/>
          <w:szCs w:val="20"/>
        </w:rPr>
        <w:t>voyage</w:t>
      </w:r>
      <w:r w:rsidRPr="00045C37">
        <w:rPr>
          <w:rFonts w:ascii="Arial" w:hAnsi="Arial" w:cs="Arial"/>
          <w:sz w:val="20"/>
          <w:szCs w:val="20"/>
        </w:rPr>
        <w:t>, a member of the ship’s staff will scan your dog’s microchip</w:t>
      </w:r>
      <w:r w:rsidR="00FC2BFA" w:rsidRPr="00045C37">
        <w:rPr>
          <w:rFonts w:ascii="Arial" w:hAnsi="Arial" w:cs="Arial"/>
          <w:sz w:val="20"/>
          <w:szCs w:val="20"/>
        </w:rPr>
        <w:t xml:space="preserve"> and verify the paperwork before escorting you from check in through Security and to board the ship.</w:t>
      </w:r>
    </w:p>
    <w:p w14:paraId="32A5076C" w14:textId="77777777" w:rsidR="00FC2BFA" w:rsidRPr="00045C37" w:rsidRDefault="00FC2BFA" w:rsidP="00A444B3">
      <w:pPr>
        <w:pStyle w:val="NoSpacing"/>
        <w:rPr>
          <w:rFonts w:ascii="Arial" w:hAnsi="Arial" w:cs="Arial"/>
          <w:sz w:val="20"/>
          <w:szCs w:val="20"/>
        </w:rPr>
      </w:pPr>
    </w:p>
    <w:p w14:paraId="001A7A3A" w14:textId="6DD853C0" w:rsidR="002864C8" w:rsidRPr="00045C37" w:rsidRDefault="00D8437A" w:rsidP="00A444B3">
      <w:pPr>
        <w:pStyle w:val="NoSpacing"/>
        <w:rPr>
          <w:rFonts w:ascii="Arial" w:hAnsi="Arial" w:cs="Arial"/>
          <w:sz w:val="20"/>
          <w:szCs w:val="20"/>
        </w:rPr>
      </w:pPr>
      <w:r w:rsidRPr="00045C37">
        <w:rPr>
          <w:rFonts w:ascii="Arial" w:hAnsi="Arial" w:cs="Arial"/>
          <w:sz w:val="20"/>
          <w:szCs w:val="20"/>
        </w:rPr>
        <w:t xml:space="preserve">Your dog will have access to a </w:t>
      </w:r>
      <w:r w:rsidR="007B0316" w:rsidRPr="00045C37">
        <w:rPr>
          <w:rFonts w:ascii="Arial" w:hAnsi="Arial" w:cs="Arial"/>
          <w:sz w:val="20"/>
          <w:szCs w:val="20"/>
        </w:rPr>
        <w:t>4-foot</w:t>
      </w:r>
      <w:r w:rsidRPr="00045C37">
        <w:rPr>
          <w:rFonts w:ascii="Arial" w:hAnsi="Arial" w:cs="Arial"/>
          <w:sz w:val="20"/>
          <w:szCs w:val="20"/>
        </w:rPr>
        <w:t xml:space="preserve"> x </w:t>
      </w:r>
      <w:r w:rsidR="007B0316" w:rsidRPr="00045C37">
        <w:rPr>
          <w:rFonts w:ascii="Arial" w:hAnsi="Arial" w:cs="Arial"/>
          <w:sz w:val="20"/>
          <w:szCs w:val="20"/>
        </w:rPr>
        <w:t>4-foot</w:t>
      </w:r>
      <w:r w:rsidRPr="00045C37">
        <w:rPr>
          <w:rFonts w:ascii="Arial" w:hAnsi="Arial" w:cs="Arial"/>
          <w:sz w:val="20"/>
          <w:szCs w:val="20"/>
        </w:rPr>
        <w:t xml:space="preserve"> spending box which will be located in an external area of the ship.  Should the weather become inclement during your cruise, the box will be moved </w:t>
      </w:r>
      <w:r w:rsidR="007B0316" w:rsidRPr="00045C37">
        <w:rPr>
          <w:rFonts w:ascii="Arial" w:hAnsi="Arial" w:cs="Arial"/>
          <w:sz w:val="20"/>
          <w:szCs w:val="20"/>
        </w:rPr>
        <w:t>inside,</w:t>
      </w:r>
      <w:r w:rsidRPr="00045C37">
        <w:rPr>
          <w:rFonts w:ascii="Arial" w:hAnsi="Arial" w:cs="Arial"/>
          <w:sz w:val="20"/>
          <w:szCs w:val="20"/>
        </w:rPr>
        <w:t xml:space="preserve"> and you will be inform</w:t>
      </w:r>
      <w:r w:rsidR="00C66415" w:rsidRPr="00045C37">
        <w:rPr>
          <w:rFonts w:ascii="Arial" w:hAnsi="Arial" w:cs="Arial"/>
          <w:sz w:val="20"/>
          <w:szCs w:val="20"/>
        </w:rPr>
        <w:t>e</w:t>
      </w:r>
      <w:r w:rsidRPr="00045C37">
        <w:rPr>
          <w:rFonts w:ascii="Arial" w:hAnsi="Arial" w:cs="Arial"/>
          <w:sz w:val="20"/>
          <w:szCs w:val="20"/>
        </w:rPr>
        <w:t xml:space="preserve">d by our </w:t>
      </w:r>
      <w:r w:rsidR="007B0316" w:rsidRPr="00045C37">
        <w:rPr>
          <w:rFonts w:ascii="Arial" w:hAnsi="Arial" w:cs="Arial"/>
          <w:sz w:val="20"/>
          <w:szCs w:val="20"/>
        </w:rPr>
        <w:t>on-board</w:t>
      </w:r>
      <w:r w:rsidRPr="00045C37">
        <w:rPr>
          <w:rFonts w:ascii="Arial" w:hAnsi="Arial" w:cs="Arial"/>
          <w:sz w:val="20"/>
          <w:szCs w:val="20"/>
        </w:rPr>
        <w:t xml:space="preserve"> staff of the location.   This box will be filled with </w:t>
      </w:r>
      <w:r w:rsidR="00C66415" w:rsidRPr="00045C37">
        <w:rPr>
          <w:rFonts w:ascii="Arial" w:hAnsi="Arial" w:cs="Arial"/>
          <w:sz w:val="20"/>
          <w:szCs w:val="20"/>
        </w:rPr>
        <w:t>wood shavings (sawdust)</w:t>
      </w:r>
      <w:r w:rsidRPr="00045C37">
        <w:rPr>
          <w:rFonts w:ascii="Arial" w:hAnsi="Arial" w:cs="Arial"/>
          <w:sz w:val="20"/>
          <w:szCs w:val="20"/>
        </w:rPr>
        <w:t xml:space="preserve"> a</w:t>
      </w:r>
      <w:r w:rsidR="00500880" w:rsidRPr="00045C37">
        <w:rPr>
          <w:rFonts w:ascii="Arial" w:hAnsi="Arial" w:cs="Arial"/>
          <w:sz w:val="20"/>
          <w:szCs w:val="20"/>
        </w:rPr>
        <w:t>s standard a</w:t>
      </w:r>
      <w:r w:rsidRPr="00045C37">
        <w:rPr>
          <w:rFonts w:ascii="Arial" w:hAnsi="Arial" w:cs="Arial"/>
          <w:sz w:val="20"/>
          <w:szCs w:val="20"/>
        </w:rPr>
        <w:t xml:space="preserve">nd emptied and replenished </w:t>
      </w:r>
      <w:r w:rsidR="003B142C" w:rsidRPr="00045C37">
        <w:rPr>
          <w:rFonts w:ascii="Arial" w:hAnsi="Arial" w:cs="Arial"/>
          <w:sz w:val="20"/>
          <w:szCs w:val="20"/>
        </w:rPr>
        <w:t>throughout the day</w:t>
      </w:r>
      <w:r w:rsidRPr="00045C37">
        <w:rPr>
          <w:rFonts w:ascii="Arial" w:hAnsi="Arial" w:cs="Arial"/>
          <w:sz w:val="20"/>
          <w:szCs w:val="20"/>
        </w:rPr>
        <w:t xml:space="preserve">.  </w:t>
      </w:r>
      <w:r w:rsidR="003B142C" w:rsidRPr="00045C37">
        <w:rPr>
          <w:rFonts w:ascii="Arial" w:hAnsi="Arial" w:cs="Arial"/>
          <w:sz w:val="20"/>
          <w:szCs w:val="20"/>
        </w:rPr>
        <w:t>We will ensure you have access to items to</w:t>
      </w:r>
      <w:r w:rsidRPr="00045C37">
        <w:rPr>
          <w:rFonts w:ascii="Arial" w:hAnsi="Arial" w:cs="Arial"/>
          <w:sz w:val="20"/>
          <w:szCs w:val="20"/>
        </w:rPr>
        <w:t xml:space="preserve"> assist</w:t>
      </w:r>
      <w:r w:rsidR="003B142C" w:rsidRPr="00045C37">
        <w:rPr>
          <w:rFonts w:ascii="Arial" w:hAnsi="Arial" w:cs="Arial"/>
          <w:sz w:val="20"/>
          <w:szCs w:val="20"/>
        </w:rPr>
        <w:t xml:space="preserve"> you to clean up after your dog.</w:t>
      </w:r>
    </w:p>
    <w:p w14:paraId="12CFBB32" w14:textId="77777777" w:rsidR="00CB7F37" w:rsidRPr="00045C37" w:rsidRDefault="00CB7F37" w:rsidP="00A444B3">
      <w:pPr>
        <w:pStyle w:val="NoSpacing"/>
        <w:rPr>
          <w:rFonts w:ascii="Arial" w:hAnsi="Arial" w:cs="Arial"/>
          <w:sz w:val="20"/>
          <w:szCs w:val="20"/>
        </w:rPr>
      </w:pPr>
    </w:p>
    <w:p w14:paraId="464D2284" w14:textId="77777777" w:rsidR="00CB7F37" w:rsidRPr="00045C37" w:rsidRDefault="00C150FE" w:rsidP="00A444B3">
      <w:pPr>
        <w:pStyle w:val="NoSpacing"/>
        <w:rPr>
          <w:rFonts w:ascii="Arial" w:hAnsi="Arial" w:cs="Arial"/>
          <w:sz w:val="20"/>
          <w:szCs w:val="20"/>
        </w:rPr>
      </w:pPr>
      <w:r w:rsidRPr="00045C37">
        <w:rPr>
          <w:rFonts w:ascii="Arial" w:hAnsi="Arial" w:cs="Arial"/>
          <w:sz w:val="20"/>
          <w:szCs w:val="20"/>
        </w:rPr>
        <w:t>For reasons beyond Cunard Lines</w:t>
      </w:r>
      <w:r w:rsidR="00CB7F37" w:rsidRPr="00045C37">
        <w:rPr>
          <w:rFonts w:ascii="Arial" w:hAnsi="Arial" w:cs="Arial"/>
          <w:sz w:val="20"/>
          <w:szCs w:val="20"/>
        </w:rPr>
        <w:t xml:space="preserve"> control we do not allow Assistance Dogs to use the kennel facilities on board Queen Mary 2.</w:t>
      </w:r>
    </w:p>
    <w:p w14:paraId="1831F063" w14:textId="77777777" w:rsidR="003B142C" w:rsidRPr="00045C37" w:rsidRDefault="003B142C" w:rsidP="00A444B3">
      <w:pPr>
        <w:pStyle w:val="NoSpacing"/>
        <w:rPr>
          <w:rFonts w:ascii="Arial" w:hAnsi="Arial" w:cs="Arial"/>
          <w:sz w:val="20"/>
          <w:szCs w:val="20"/>
        </w:rPr>
      </w:pPr>
    </w:p>
    <w:p w14:paraId="4EDFC820" w14:textId="524483D5" w:rsidR="003B142C" w:rsidRPr="00045C37" w:rsidRDefault="003B142C" w:rsidP="00A444B3">
      <w:pPr>
        <w:pStyle w:val="NoSpacing"/>
        <w:rPr>
          <w:rFonts w:ascii="Arial" w:hAnsi="Arial" w:cs="Arial"/>
          <w:sz w:val="20"/>
          <w:szCs w:val="20"/>
        </w:rPr>
      </w:pPr>
      <w:r w:rsidRPr="00045C37">
        <w:rPr>
          <w:rFonts w:ascii="Arial" w:hAnsi="Arial" w:cs="Arial"/>
          <w:sz w:val="20"/>
          <w:szCs w:val="20"/>
        </w:rPr>
        <w:t>Owners are requi</w:t>
      </w:r>
      <w:r w:rsidR="00290EA2" w:rsidRPr="00045C37">
        <w:rPr>
          <w:rFonts w:ascii="Arial" w:hAnsi="Arial" w:cs="Arial"/>
          <w:sz w:val="20"/>
          <w:szCs w:val="20"/>
        </w:rPr>
        <w:t>red to bring their own dog food. W</w:t>
      </w:r>
      <w:r w:rsidRPr="00045C37">
        <w:rPr>
          <w:rFonts w:ascii="Arial" w:hAnsi="Arial" w:cs="Arial"/>
          <w:sz w:val="20"/>
          <w:szCs w:val="20"/>
        </w:rPr>
        <w:t xml:space="preserve">e can assist with the storage of </w:t>
      </w:r>
      <w:r w:rsidR="00290EA2" w:rsidRPr="00045C37">
        <w:rPr>
          <w:rFonts w:ascii="Arial" w:hAnsi="Arial" w:cs="Arial"/>
          <w:sz w:val="20"/>
          <w:szCs w:val="20"/>
        </w:rPr>
        <w:t>f</w:t>
      </w:r>
      <w:r w:rsidRPr="00045C37">
        <w:rPr>
          <w:rFonts w:ascii="Arial" w:hAnsi="Arial" w:cs="Arial"/>
          <w:sz w:val="20"/>
          <w:szCs w:val="20"/>
        </w:rPr>
        <w:t>oo</w:t>
      </w:r>
      <w:r w:rsidR="00290EA2" w:rsidRPr="00045C37">
        <w:rPr>
          <w:rFonts w:ascii="Arial" w:hAnsi="Arial" w:cs="Arial"/>
          <w:sz w:val="20"/>
          <w:szCs w:val="20"/>
        </w:rPr>
        <w:t xml:space="preserve">d, if necessary, please let your steward know.  Your dog must only be fed in your </w:t>
      </w:r>
      <w:r w:rsidR="00BA2867" w:rsidRPr="00045C37">
        <w:rPr>
          <w:rFonts w:ascii="Arial" w:hAnsi="Arial" w:cs="Arial"/>
          <w:sz w:val="20"/>
          <w:szCs w:val="20"/>
        </w:rPr>
        <w:t>stateroom</w:t>
      </w:r>
      <w:r w:rsidR="00290EA2" w:rsidRPr="00045C37">
        <w:rPr>
          <w:rFonts w:ascii="Arial" w:hAnsi="Arial" w:cs="Arial"/>
          <w:sz w:val="20"/>
          <w:szCs w:val="20"/>
        </w:rPr>
        <w:t xml:space="preserve"> and not be fed “tidbits” in any public area.  Whilst visiting the </w:t>
      </w:r>
      <w:r w:rsidR="007B0316" w:rsidRPr="00045C37">
        <w:rPr>
          <w:rFonts w:ascii="Arial" w:hAnsi="Arial" w:cs="Arial"/>
          <w:sz w:val="20"/>
          <w:szCs w:val="20"/>
        </w:rPr>
        <w:t>self-service</w:t>
      </w:r>
      <w:r w:rsidR="00290EA2" w:rsidRPr="00045C37">
        <w:rPr>
          <w:rFonts w:ascii="Arial" w:hAnsi="Arial" w:cs="Arial"/>
          <w:sz w:val="20"/>
          <w:szCs w:val="20"/>
        </w:rPr>
        <w:t xml:space="preserve"> buffet your dog must remain at the table at all times.  Should you require assistance for food selection or help carrying your tray, please ask a member of staff who will be happy to help.</w:t>
      </w:r>
    </w:p>
    <w:p w14:paraId="7A0D5C5F" w14:textId="77777777" w:rsidR="00290EA2" w:rsidRPr="00045C37" w:rsidRDefault="00290EA2" w:rsidP="00A444B3">
      <w:pPr>
        <w:pStyle w:val="NoSpacing"/>
        <w:rPr>
          <w:rFonts w:ascii="Arial" w:hAnsi="Arial" w:cs="Arial"/>
          <w:sz w:val="20"/>
          <w:szCs w:val="20"/>
        </w:rPr>
      </w:pPr>
    </w:p>
    <w:p w14:paraId="6D9DA62A" w14:textId="77777777" w:rsidR="00290EA2" w:rsidRPr="00045C37" w:rsidRDefault="00290EA2" w:rsidP="00A444B3">
      <w:pPr>
        <w:pStyle w:val="NoSpacing"/>
        <w:rPr>
          <w:rFonts w:ascii="Arial" w:hAnsi="Arial" w:cs="Arial"/>
          <w:sz w:val="20"/>
          <w:szCs w:val="20"/>
        </w:rPr>
      </w:pPr>
      <w:r w:rsidRPr="00045C37">
        <w:rPr>
          <w:rFonts w:ascii="Arial" w:hAnsi="Arial" w:cs="Arial"/>
          <w:sz w:val="20"/>
          <w:szCs w:val="20"/>
        </w:rPr>
        <w:t xml:space="preserve">You will need to bring with you any items your dog may require whilst on board, such as water bowls, and blankets/bedding.  We would also suggest you speak with your local Veterinarian for advice on medication for sea sickness and norovirus that may affect your dog whilst on your </w:t>
      </w:r>
      <w:r w:rsidR="00BA2867" w:rsidRPr="00045C37">
        <w:rPr>
          <w:rFonts w:ascii="Arial" w:hAnsi="Arial" w:cs="Arial"/>
          <w:sz w:val="20"/>
          <w:szCs w:val="20"/>
        </w:rPr>
        <w:t>voyage</w:t>
      </w:r>
      <w:r w:rsidRPr="00045C37">
        <w:rPr>
          <w:rFonts w:ascii="Arial" w:hAnsi="Arial" w:cs="Arial"/>
          <w:sz w:val="20"/>
          <w:szCs w:val="20"/>
        </w:rPr>
        <w:t>.</w:t>
      </w:r>
    </w:p>
    <w:p w14:paraId="53FC8AA0" w14:textId="77777777" w:rsidR="00BA408D" w:rsidRPr="00045C37" w:rsidRDefault="00BA408D" w:rsidP="00A444B3">
      <w:pPr>
        <w:pStyle w:val="NoSpacing"/>
        <w:rPr>
          <w:rFonts w:ascii="Arial" w:hAnsi="Arial" w:cs="Arial"/>
          <w:sz w:val="20"/>
          <w:szCs w:val="20"/>
        </w:rPr>
      </w:pPr>
    </w:p>
    <w:p w14:paraId="304D1A3A" w14:textId="77777777" w:rsidR="00500880" w:rsidRPr="00045C37" w:rsidRDefault="00290EA2" w:rsidP="00A444B3">
      <w:pPr>
        <w:pStyle w:val="NoSpacing"/>
        <w:rPr>
          <w:rFonts w:ascii="Arial" w:hAnsi="Arial" w:cs="Arial"/>
          <w:sz w:val="20"/>
          <w:szCs w:val="20"/>
        </w:rPr>
      </w:pPr>
      <w:r w:rsidRPr="00045C37">
        <w:rPr>
          <w:rFonts w:ascii="Arial" w:hAnsi="Arial" w:cs="Arial"/>
          <w:sz w:val="20"/>
          <w:szCs w:val="20"/>
        </w:rPr>
        <w:t>It is your responsibility to ensure that your dog has minim</w:t>
      </w:r>
      <w:r w:rsidR="005F5A76" w:rsidRPr="00045C37">
        <w:rPr>
          <w:rFonts w:ascii="Arial" w:hAnsi="Arial" w:cs="Arial"/>
          <w:sz w:val="20"/>
          <w:szCs w:val="20"/>
        </w:rPr>
        <w:t>al</w:t>
      </w:r>
      <w:r w:rsidRPr="00045C37">
        <w:rPr>
          <w:rFonts w:ascii="Arial" w:hAnsi="Arial" w:cs="Arial"/>
          <w:sz w:val="20"/>
          <w:szCs w:val="20"/>
        </w:rPr>
        <w:t xml:space="preserve"> impact on the ship’s hygiene particularly </w:t>
      </w:r>
      <w:r w:rsidR="005F5A76" w:rsidRPr="00045C37">
        <w:rPr>
          <w:rFonts w:ascii="Arial" w:hAnsi="Arial" w:cs="Arial"/>
          <w:sz w:val="20"/>
          <w:szCs w:val="20"/>
        </w:rPr>
        <w:t xml:space="preserve">in public areas and for this reason we do not allow assistance dog’s access to </w:t>
      </w:r>
    </w:p>
    <w:p w14:paraId="7F150850" w14:textId="77777777" w:rsidR="00500880" w:rsidRPr="00045C37" w:rsidRDefault="00500880" w:rsidP="00A444B3">
      <w:pPr>
        <w:pStyle w:val="NoSpacing"/>
        <w:rPr>
          <w:rFonts w:ascii="Arial" w:hAnsi="Arial" w:cs="Arial"/>
          <w:sz w:val="20"/>
          <w:szCs w:val="20"/>
        </w:rPr>
      </w:pPr>
    </w:p>
    <w:p w14:paraId="1A5EEF39" w14:textId="331671B5" w:rsidR="00A444B3" w:rsidRPr="00045C37" w:rsidRDefault="005F5A76" w:rsidP="00A444B3">
      <w:pPr>
        <w:pStyle w:val="NoSpacing"/>
        <w:rPr>
          <w:rFonts w:ascii="Arial" w:hAnsi="Arial" w:cs="Arial"/>
          <w:sz w:val="20"/>
          <w:szCs w:val="20"/>
        </w:rPr>
      </w:pPr>
      <w:r w:rsidRPr="00045C37">
        <w:rPr>
          <w:rFonts w:ascii="Arial" w:hAnsi="Arial" w:cs="Arial"/>
          <w:sz w:val="20"/>
          <w:szCs w:val="20"/>
        </w:rPr>
        <w:t>the following areas:</w:t>
      </w:r>
      <w:r w:rsidRPr="00045C37">
        <w:rPr>
          <w:rFonts w:ascii="Arial" w:hAnsi="Arial" w:cs="Arial"/>
          <w:sz w:val="20"/>
          <w:szCs w:val="20"/>
        </w:rPr>
        <w:br/>
      </w:r>
    </w:p>
    <w:p w14:paraId="470C220B" w14:textId="77777777" w:rsidR="005F5A76" w:rsidRPr="00045C37" w:rsidRDefault="005F5A76" w:rsidP="005F5A76">
      <w:pPr>
        <w:pStyle w:val="NoSpacing"/>
        <w:numPr>
          <w:ilvl w:val="0"/>
          <w:numId w:val="4"/>
        </w:numPr>
        <w:rPr>
          <w:rFonts w:ascii="Arial" w:hAnsi="Arial" w:cs="Arial"/>
          <w:sz w:val="20"/>
          <w:szCs w:val="20"/>
        </w:rPr>
      </w:pPr>
      <w:r w:rsidRPr="00045C37">
        <w:rPr>
          <w:rFonts w:ascii="Arial" w:hAnsi="Arial" w:cs="Arial"/>
          <w:sz w:val="20"/>
          <w:szCs w:val="20"/>
        </w:rPr>
        <w:t>Designated children’s areas</w:t>
      </w:r>
    </w:p>
    <w:p w14:paraId="3782CCA6" w14:textId="77777777" w:rsidR="005F5A76" w:rsidRPr="00045C37" w:rsidRDefault="005F5A76" w:rsidP="005F5A76">
      <w:pPr>
        <w:pStyle w:val="NoSpacing"/>
        <w:numPr>
          <w:ilvl w:val="0"/>
          <w:numId w:val="4"/>
        </w:numPr>
        <w:rPr>
          <w:rFonts w:ascii="Arial" w:hAnsi="Arial" w:cs="Arial"/>
          <w:sz w:val="20"/>
          <w:szCs w:val="20"/>
        </w:rPr>
      </w:pPr>
      <w:r w:rsidRPr="00045C37">
        <w:rPr>
          <w:rFonts w:ascii="Arial" w:hAnsi="Arial" w:cs="Arial"/>
          <w:sz w:val="20"/>
          <w:szCs w:val="20"/>
        </w:rPr>
        <w:t xml:space="preserve">Swimming pools or the “beach” area surrounding the pool where water </w:t>
      </w:r>
      <w:r w:rsidR="00023531" w:rsidRPr="00045C37">
        <w:rPr>
          <w:rFonts w:ascii="Arial" w:hAnsi="Arial" w:cs="Arial"/>
          <w:sz w:val="20"/>
          <w:szCs w:val="20"/>
        </w:rPr>
        <w:t>may flow freely in and out of the pool</w:t>
      </w:r>
    </w:p>
    <w:p w14:paraId="665314C6" w14:textId="6E816C03" w:rsidR="00500880" w:rsidRPr="00045C37" w:rsidRDefault="00023531" w:rsidP="00500880">
      <w:pPr>
        <w:pStyle w:val="NoSpacing"/>
        <w:numPr>
          <w:ilvl w:val="0"/>
          <w:numId w:val="4"/>
        </w:numPr>
        <w:rPr>
          <w:rFonts w:ascii="Arial" w:hAnsi="Arial" w:cs="Arial"/>
          <w:sz w:val="20"/>
          <w:szCs w:val="20"/>
        </w:rPr>
      </w:pPr>
      <w:r w:rsidRPr="00045C37">
        <w:rPr>
          <w:rFonts w:ascii="Arial" w:hAnsi="Arial" w:cs="Arial"/>
          <w:sz w:val="20"/>
          <w:szCs w:val="20"/>
        </w:rPr>
        <w:t>Jacuzzi spas</w:t>
      </w:r>
    </w:p>
    <w:p w14:paraId="6AA5C723" w14:textId="77777777" w:rsidR="00023531" w:rsidRPr="00045C37" w:rsidRDefault="00023531" w:rsidP="005F5A76">
      <w:pPr>
        <w:pStyle w:val="NoSpacing"/>
        <w:numPr>
          <w:ilvl w:val="0"/>
          <w:numId w:val="4"/>
        </w:numPr>
        <w:rPr>
          <w:rFonts w:ascii="Arial" w:hAnsi="Arial" w:cs="Arial"/>
          <w:sz w:val="20"/>
          <w:szCs w:val="20"/>
        </w:rPr>
      </w:pPr>
      <w:r w:rsidRPr="00045C37">
        <w:rPr>
          <w:rFonts w:ascii="Arial" w:hAnsi="Arial" w:cs="Arial"/>
          <w:sz w:val="20"/>
          <w:szCs w:val="20"/>
        </w:rPr>
        <w:t>Medical Centre – treatment area</w:t>
      </w:r>
    </w:p>
    <w:p w14:paraId="74D58917" w14:textId="77777777" w:rsidR="00023531" w:rsidRPr="00045C37" w:rsidRDefault="00023531" w:rsidP="005F5A76">
      <w:pPr>
        <w:pStyle w:val="NoSpacing"/>
        <w:numPr>
          <w:ilvl w:val="0"/>
          <w:numId w:val="4"/>
        </w:numPr>
        <w:rPr>
          <w:rFonts w:ascii="Arial" w:hAnsi="Arial" w:cs="Arial"/>
          <w:sz w:val="20"/>
          <w:szCs w:val="20"/>
        </w:rPr>
      </w:pPr>
      <w:r w:rsidRPr="00045C37">
        <w:rPr>
          <w:rFonts w:ascii="Arial" w:hAnsi="Arial" w:cs="Arial"/>
          <w:sz w:val="20"/>
          <w:szCs w:val="20"/>
        </w:rPr>
        <w:t>Galley visits</w:t>
      </w:r>
    </w:p>
    <w:p w14:paraId="3EF92F77" w14:textId="77777777" w:rsidR="00023531" w:rsidRPr="00045C37" w:rsidRDefault="00023531" w:rsidP="00023531">
      <w:pPr>
        <w:pStyle w:val="NoSpacing"/>
        <w:rPr>
          <w:rFonts w:ascii="Arial" w:hAnsi="Arial" w:cs="Arial"/>
          <w:sz w:val="20"/>
          <w:szCs w:val="20"/>
        </w:rPr>
      </w:pPr>
    </w:p>
    <w:p w14:paraId="789EC8A9" w14:textId="77777777" w:rsidR="00732A19" w:rsidRPr="00045C37" w:rsidRDefault="00023531" w:rsidP="00023531">
      <w:pPr>
        <w:pStyle w:val="NoSpacing"/>
        <w:rPr>
          <w:rFonts w:ascii="Arial" w:hAnsi="Arial" w:cs="Arial"/>
          <w:sz w:val="20"/>
          <w:szCs w:val="20"/>
        </w:rPr>
      </w:pPr>
      <w:r w:rsidRPr="00045C37">
        <w:rPr>
          <w:rFonts w:ascii="Arial" w:hAnsi="Arial" w:cs="Arial"/>
          <w:sz w:val="20"/>
          <w:szCs w:val="20"/>
        </w:rPr>
        <w:t>Assistance Dogs must be kept on a leash at all times</w:t>
      </w:r>
      <w:r w:rsidR="00732A19" w:rsidRPr="00045C37">
        <w:rPr>
          <w:rFonts w:ascii="Arial" w:hAnsi="Arial" w:cs="Arial"/>
          <w:sz w:val="20"/>
          <w:szCs w:val="20"/>
        </w:rPr>
        <w:t xml:space="preserve"> and wear their harness or vest</w:t>
      </w:r>
      <w:r w:rsidRPr="00045C37">
        <w:rPr>
          <w:rFonts w:ascii="Arial" w:hAnsi="Arial" w:cs="Arial"/>
          <w:sz w:val="20"/>
          <w:szCs w:val="20"/>
        </w:rPr>
        <w:t xml:space="preserve"> in public areas</w:t>
      </w:r>
      <w:r w:rsidR="00732A19" w:rsidRPr="00045C37">
        <w:rPr>
          <w:rFonts w:ascii="Arial" w:hAnsi="Arial" w:cs="Arial"/>
          <w:sz w:val="20"/>
          <w:szCs w:val="20"/>
        </w:rPr>
        <w:t xml:space="preserve">.  </w:t>
      </w:r>
    </w:p>
    <w:p w14:paraId="7E84F2D4" w14:textId="77777777" w:rsidR="001C4B81" w:rsidRPr="00045C37" w:rsidRDefault="001C4B81" w:rsidP="00023531">
      <w:pPr>
        <w:pStyle w:val="NoSpacing"/>
        <w:rPr>
          <w:rFonts w:ascii="Arial" w:hAnsi="Arial" w:cs="Arial"/>
          <w:sz w:val="20"/>
          <w:szCs w:val="20"/>
        </w:rPr>
      </w:pPr>
    </w:p>
    <w:p w14:paraId="4D649D89" w14:textId="77777777" w:rsidR="00732A19" w:rsidRPr="00045C37" w:rsidRDefault="00732A19" w:rsidP="00023531">
      <w:pPr>
        <w:pStyle w:val="NoSpacing"/>
        <w:rPr>
          <w:rFonts w:ascii="Arial" w:hAnsi="Arial" w:cs="Arial"/>
          <w:sz w:val="20"/>
          <w:szCs w:val="20"/>
        </w:rPr>
      </w:pPr>
      <w:r w:rsidRPr="00045C37">
        <w:rPr>
          <w:rFonts w:ascii="Arial" w:hAnsi="Arial" w:cs="Arial"/>
          <w:sz w:val="20"/>
          <w:szCs w:val="20"/>
        </w:rPr>
        <w:t>Please note that due to the structure of our ships</w:t>
      </w:r>
      <w:r w:rsidR="00023531" w:rsidRPr="00045C37">
        <w:rPr>
          <w:rFonts w:ascii="Arial" w:hAnsi="Arial" w:cs="Arial"/>
          <w:sz w:val="20"/>
          <w:szCs w:val="20"/>
        </w:rPr>
        <w:t xml:space="preserve"> we are unable to provide an exercise area on board.</w:t>
      </w:r>
    </w:p>
    <w:p w14:paraId="00AAA758" w14:textId="77777777" w:rsidR="00500880" w:rsidRPr="00045C37" w:rsidRDefault="00500880" w:rsidP="00023531">
      <w:pPr>
        <w:pStyle w:val="NoSpacing"/>
        <w:rPr>
          <w:rFonts w:ascii="Arial" w:hAnsi="Arial" w:cs="Arial"/>
          <w:sz w:val="20"/>
          <w:szCs w:val="20"/>
        </w:rPr>
      </w:pPr>
    </w:p>
    <w:p w14:paraId="7FA08BF0" w14:textId="77777777" w:rsidR="00500880" w:rsidRPr="00045C37" w:rsidRDefault="00500880" w:rsidP="00500880">
      <w:pPr>
        <w:rPr>
          <w:rFonts w:ascii="Arial" w:hAnsi="Arial" w:cs="Arial"/>
          <w:sz w:val="20"/>
          <w:szCs w:val="20"/>
        </w:rPr>
      </w:pPr>
      <w:r w:rsidRPr="00045C37">
        <w:rPr>
          <w:rFonts w:ascii="Arial" w:hAnsi="Arial" w:cs="Arial"/>
          <w:sz w:val="20"/>
          <w:szCs w:val="20"/>
        </w:rPr>
        <w:t>We do allow assistance dogs to use a tender as this is a mode of transport that assistance animals can transfer from like trains or buses. However we do need to consider the welfare of the assistance dog, and how they will react to the experience of tendering:</w:t>
      </w:r>
    </w:p>
    <w:p w14:paraId="4D257D5C" w14:textId="77777777" w:rsidR="00500880" w:rsidRDefault="00500880" w:rsidP="00500880">
      <w:pPr>
        <w:pStyle w:val="ListParagraph"/>
        <w:numPr>
          <w:ilvl w:val="0"/>
          <w:numId w:val="7"/>
        </w:numPr>
        <w:spacing w:after="0" w:line="240" w:lineRule="auto"/>
        <w:contextualSpacing w:val="0"/>
        <w:rPr>
          <w:rFonts w:ascii="Arial" w:hAnsi="Arial" w:cs="Arial"/>
          <w:sz w:val="20"/>
          <w:szCs w:val="20"/>
        </w:rPr>
      </w:pPr>
      <w:r w:rsidRPr="00045C37">
        <w:rPr>
          <w:rFonts w:ascii="Arial" w:hAnsi="Arial" w:cs="Arial"/>
          <w:sz w:val="20"/>
          <w:szCs w:val="20"/>
        </w:rPr>
        <w:t xml:space="preserve">We will invite you and your assistance dog to participate in the step test.  It is a distance of 45cm/18 inches this is in the interest of the safety of you and your assistance dog. </w:t>
      </w:r>
    </w:p>
    <w:p w14:paraId="23033F46" w14:textId="77777777" w:rsidR="00045C37" w:rsidRDefault="00045C37" w:rsidP="00045C37">
      <w:pPr>
        <w:spacing w:after="0" w:line="240" w:lineRule="auto"/>
        <w:rPr>
          <w:rFonts w:ascii="Arial" w:hAnsi="Arial" w:cs="Arial"/>
          <w:sz w:val="20"/>
          <w:szCs w:val="20"/>
        </w:rPr>
      </w:pPr>
    </w:p>
    <w:p w14:paraId="38F2AC5D" w14:textId="77777777" w:rsidR="00045C37" w:rsidRPr="00045C37" w:rsidRDefault="00045C37" w:rsidP="00045C37">
      <w:pPr>
        <w:spacing w:after="0" w:line="240" w:lineRule="auto"/>
        <w:rPr>
          <w:rFonts w:ascii="Arial" w:hAnsi="Arial" w:cs="Arial"/>
          <w:sz w:val="20"/>
          <w:szCs w:val="20"/>
        </w:rPr>
      </w:pPr>
    </w:p>
    <w:p w14:paraId="3246FFF9" w14:textId="77777777" w:rsidR="00500880" w:rsidRPr="00045C37" w:rsidRDefault="00500880" w:rsidP="00500880">
      <w:pPr>
        <w:pStyle w:val="ListParagraph"/>
        <w:numPr>
          <w:ilvl w:val="0"/>
          <w:numId w:val="8"/>
        </w:numPr>
        <w:spacing w:after="0" w:line="240" w:lineRule="auto"/>
        <w:contextualSpacing w:val="0"/>
        <w:rPr>
          <w:rFonts w:ascii="Arial" w:hAnsi="Arial" w:cs="Arial"/>
          <w:sz w:val="20"/>
          <w:szCs w:val="20"/>
        </w:rPr>
      </w:pPr>
      <w:r w:rsidRPr="00045C37">
        <w:rPr>
          <w:rFonts w:ascii="Arial" w:hAnsi="Arial" w:cs="Arial"/>
          <w:sz w:val="20"/>
          <w:szCs w:val="20"/>
        </w:rPr>
        <w:t>Please note that if your assistance dog resists boarding a tender, then it would have to stay on board in the cabin with the handler. This is for the welfare of the assistance dog as the dog should not be left alone in the cabin i.e.  whilst the handler is ashore on excursions etc</w:t>
      </w:r>
    </w:p>
    <w:p w14:paraId="68D6CD38" w14:textId="77777777" w:rsidR="00500880" w:rsidRPr="00045C37" w:rsidRDefault="00500880" w:rsidP="00500880">
      <w:pPr>
        <w:pStyle w:val="ListParagraph"/>
        <w:numPr>
          <w:ilvl w:val="0"/>
          <w:numId w:val="8"/>
        </w:numPr>
        <w:spacing w:after="0" w:line="240" w:lineRule="auto"/>
        <w:contextualSpacing w:val="0"/>
        <w:rPr>
          <w:rFonts w:ascii="Arial" w:hAnsi="Arial" w:cs="Arial"/>
          <w:sz w:val="20"/>
          <w:szCs w:val="20"/>
        </w:rPr>
      </w:pPr>
      <w:r w:rsidRPr="00045C37">
        <w:rPr>
          <w:rFonts w:ascii="Arial" w:hAnsi="Arial" w:cs="Arial"/>
          <w:sz w:val="20"/>
          <w:szCs w:val="20"/>
        </w:rPr>
        <w:t xml:space="preserve">The final decision will be the ship's officer for tendering safety and if they feel it will be unsafe for you or the assistance dog, then you could both be refused to use the tender, please understand and respect their decision.  Sea states and weather conditions can vary that may make tendering a challenge for some guests during any cruise. </w:t>
      </w:r>
    </w:p>
    <w:p w14:paraId="667708FC" w14:textId="77777777" w:rsidR="00500880" w:rsidRPr="00045C37" w:rsidRDefault="00500880" w:rsidP="00023531">
      <w:pPr>
        <w:pStyle w:val="NoSpacing"/>
        <w:rPr>
          <w:rFonts w:ascii="Arial" w:hAnsi="Arial" w:cs="Arial"/>
          <w:sz w:val="20"/>
          <w:szCs w:val="20"/>
        </w:rPr>
      </w:pPr>
    </w:p>
    <w:p w14:paraId="5F38D86B" w14:textId="77777777" w:rsidR="00266D38" w:rsidRPr="00045C37" w:rsidRDefault="00266D38" w:rsidP="00266D38">
      <w:pPr>
        <w:spacing w:after="0" w:line="240" w:lineRule="auto"/>
        <w:rPr>
          <w:rFonts w:ascii="Arial" w:hAnsi="Arial" w:cs="Arial"/>
          <w:sz w:val="20"/>
          <w:szCs w:val="20"/>
        </w:rPr>
      </w:pPr>
      <w:r w:rsidRPr="00045C37">
        <w:rPr>
          <w:rFonts w:ascii="Arial" w:hAnsi="Arial" w:cs="Arial"/>
          <w:sz w:val="20"/>
          <w:szCs w:val="20"/>
        </w:rPr>
        <w:t>Please note that if you are travelling alone and become unwell and confined to a cabin. Crew are unable to care for the assistance dog and the assistance dog may need to be confined to the cabin.  </w:t>
      </w:r>
    </w:p>
    <w:p w14:paraId="22D366ED" w14:textId="77777777" w:rsidR="00266D38" w:rsidRPr="00045C37" w:rsidRDefault="00266D38" w:rsidP="00266D38">
      <w:pPr>
        <w:spacing w:after="0" w:line="240" w:lineRule="auto"/>
        <w:rPr>
          <w:rFonts w:ascii="Arial" w:hAnsi="Arial" w:cs="Arial"/>
          <w:sz w:val="20"/>
          <w:szCs w:val="20"/>
        </w:rPr>
      </w:pPr>
    </w:p>
    <w:p w14:paraId="232054B6" w14:textId="77777777" w:rsidR="00266D38" w:rsidRPr="00045C37" w:rsidRDefault="00266D38" w:rsidP="00266D38">
      <w:pPr>
        <w:spacing w:after="0" w:line="240" w:lineRule="auto"/>
        <w:rPr>
          <w:rFonts w:ascii="Arial" w:hAnsi="Arial" w:cs="Arial"/>
          <w:sz w:val="20"/>
          <w:szCs w:val="20"/>
        </w:rPr>
      </w:pPr>
      <w:r w:rsidRPr="00045C37">
        <w:rPr>
          <w:rFonts w:ascii="Arial" w:hAnsi="Arial" w:cs="Arial"/>
          <w:sz w:val="20"/>
          <w:szCs w:val="20"/>
        </w:rPr>
        <w:t xml:space="preserve">Please be aware of the weather factors when cruising as well as longer cruises and the impact this can have on the assistance dog’s wellbeing for exercise and seasickness and ensure you dog can manage in these conditions before deciding to bring your dog onboard. </w:t>
      </w:r>
    </w:p>
    <w:p w14:paraId="27FC679D" w14:textId="77777777" w:rsidR="00732A19" w:rsidRPr="00045C37" w:rsidRDefault="00732A19" w:rsidP="00023531">
      <w:pPr>
        <w:pStyle w:val="NoSpacing"/>
        <w:rPr>
          <w:rFonts w:ascii="Arial" w:hAnsi="Arial" w:cs="Arial"/>
          <w:b/>
          <w:sz w:val="20"/>
          <w:szCs w:val="20"/>
          <w:u w:val="single"/>
        </w:rPr>
      </w:pPr>
    </w:p>
    <w:p w14:paraId="3FEAAC15" w14:textId="77777777" w:rsidR="00EF48AF" w:rsidRPr="00045C37" w:rsidRDefault="00EF48AF" w:rsidP="00023531">
      <w:pPr>
        <w:pStyle w:val="NoSpacing"/>
        <w:rPr>
          <w:rFonts w:ascii="Arial" w:hAnsi="Arial" w:cs="Arial"/>
          <w:b/>
          <w:sz w:val="20"/>
          <w:szCs w:val="20"/>
          <w:u w:val="single"/>
        </w:rPr>
      </w:pPr>
    </w:p>
    <w:p w14:paraId="191FB985" w14:textId="7B510C28" w:rsidR="00A31A59" w:rsidRPr="00045C37" w:rsidRDefault="00A31A59" w:rsidP="00023531">
      <w:pPr>
        <w:pStyle w:val="NoSpacing"/>
        <w:rPr>
          <w:rFonts w:ascii="Arial" w:hAnsi="Arial" w:cs="Arial"/>
          <w:b/>
          <w:i/>
          <w:sz w:val="20"/>
          <w:szCs w:val="20"/>
          <w:u w:val="single"/>
        </w:rPr>
      </w:pPr>
      <w:r w:rsidRPr="00045C37">
        <w:rPr>
          <w:rFonts w:ascii="Arial" w:hAnsi="Arial" w:cs="Arial"/>
          <w:b/>
          <w:i/>
          <w:sz w:val="20"/>
          <w:szCs w:val="20"/>
          <w:u w:val="single"/>
        </w:rPr>
        <w:t>Disembarkation with your Assistance Dog</w:t>
      </w:r>
      <w:r w:rsidR="00500880" w:rsidRPr="00045C37">
        <w:rPr>
          <w:rFonts w:ascii="Arial" w:hAnsi="Arial" w:cs="Arial"/>
          <w:b/>
          <w:i/>
          <w:sz w:val="20"/>
          <w:szCs w:val="20"/>
          <w:u w:val="single"/>
        </w:rPr>
        <w:t xml:space="preserve"> in ports of call</w:t>
      </w:r>
    </w:p>
    <w:p w14:paraId="711CE1BB" w14:textId="77777777" w:rsidR="00732A19" w:rsidRPr="00045C37" w:rsidRDefault="00732A19" w:rsidP="00023531">
      <w:pPr>
        <w:pStyle w:val="NoSpacing"/>
        <w:rPr>
          <w:rFonts w:ascii="Arial" w:hAnsi="Arial" w:cs="Arial"/>
          <w:b/>
          <w:sz w:val="20"/>
          <w:szCs w:val="20"/>
          <w:u w:val="single"/>
        </w:rPr>
      </w:pPr>
    </w:p>
    <w:p w14:paraId="7C0CA888" w14:textId="77777777" w:rsidR="00A202D8" w:rsidRPr="00045C37" w:rsidRDefault="00732A19" w:rsidP="00A202D8">
      <w:pPr>
        <w:pStyle w:val="NoSpacing"/>
        <w:rPr>
          <w:rFonts w:ascii="Arial" w:hAnsi="Arial" w:cs="Arial"/>
          <w:sz w:val="20"/>
          <w:szCs w:val="20"/>
        </w:rPr>
      </w:pPr>
      <w:r w:rsidRPr="00045C37">
        <w:rPr>
          <w:rFonts w:ascii="Arial" w:hAnsi="Arial" w:cs="Arial"/>
          <w:sz w:val="20"/>
          <w:szCs w:val="20"/>
        </w:rPr>
        <w:t xml:space="preserve">If you plan to go ashore at ports of call with your Assistance Dog, you will need to research in advance the local government regulations for each country you are visiting.  </w:t>
      </w:r>
    </w:p>
    <w:p w14:paraId="4A93C011" w14:textId="77777777" w:rsidR="00500880" w:rsidRPr="00045C37" w:rsidRDefault="00500880" w:rsidP="00A202D8">
      <w:pPr>
        <w:pStyle w:val="NoSpacing"/>
        <w:rPr>
          <w:rFonts w:ascii="Arial" w:hAnsi="Arial" w:cs="Arial"/>
          <w:sz w:val="20"/>
          <w:szCs w:val="20"/>
        </w:rPr>
      </w:pPr>
    </w:p>
    <w:p w14:paraId="77DEC2AD" w14:textId="77777777" w:rsidR="00500880" w:rsidRPr="00045C37" w:rsidRDefault="00500880" w:rsidP="00500880">
      <w:pPr>
        <w:spacing w:after="0" w:line="240" w:lineRule="auto"/>
        <w:rPr>
          <w:rFonts w:ascii="Arial" w:hAnsi="Arial" w:cs="Arial"/>
          <w:sz w:val="20"/>
          <w:szCs w:val="20"/>
        </w:rPr>
      </w:pPr>
      <w:r w:rsidRPr="00045C37">
        <w:rPr>
          <w:rFonts w:ascii="Arial" w:hAnsi="Arial" w:cs="Arial"/>
          <w:sz w:val="20"/>
          <w:szCs w:val="20"/>
        </w:rPr>
        <w:t>Port authorities have and may exercise their right to deny an assistance animal landing at any given port.  This is outside of any cruise companies’ control, and if this happens the handler would need to stay onboard to look after the assistance dog.</w:t>
      </w:r>
    </w:p>
    <w:p w14:paraId="0CAA754D" w14:textId="77777777" w:rsidR="00A202D8" w:rsidRPr="00045C37" w:rsidRDefault="00A202D8" w:rsidP="00A202D8">
      <w:pPr>
        <w:pStyle w:val="NoSpacing"/>
        <w:rPr>
          <w:rFonts w:ascii="Arial" w:hAnsi="Arial" w:cs="Arial"/>
          <w:sz w:val="20"/>
          <w:szCs w:val="20"/>
        </w:rPr>
      </w:pPr>
    </w:p>
    <w:p w14:paraId="0262C33F" w14:textId="77777777" w:rsidR="00A202D8" w:rsidRPr="00045C37" w:rsidRDefault="00A202D8" w:rsidP="00A202D8">
      <w:pPr>
        <w:pStyle w:val="NoSpacing"/>
        <w:rPr>
          <w:rFonts w:ascii="Arial" w:hAnsi="Arial" w:cs="Arial"/>
          <w:color w:val="000000"/>
          <w:sz w:val="20"/>
          <w:szCs w:val="20"/>
        </w:rPr>
      </w:pPr>
      <w:r w:rsidRPr="00045C37">
        <w:rPr>
          <w:rFonts w:ascii="Arial" w:hAnsi="Arial" w:cs="Arial"/>
          <w:sz w:val="20"/>
          <w:szCs w:val="20"/>
        </w:rPr>
        <w:t>If travelling to Mexico</w:t>
      </w:r>
      <w:r w:rsidRPr="00045C37">
        <w:rPr>
          <w:rFonts w:ascii="Arial" w:hAnsi="Arial" w:cs="Arial"/>
          <w:b/>
          <w:sz w:val="20"/>
          <w:szCs w:val="20"/>
        </w:rPr>
        <w:t xml:space="preserve"> </w:t>
      </w:r>
      <w:r w:rsidRPr="00045C37">
        <w:rPr>
          <w:rFonts w:ascii="Arial" w:hAnsi="Arial" w:cs="Arial"/>
          <w:sz w:val="20"/>
          <w:szCs w:val="20"/>
        </w:rPr>
        <w:t>dogs must have had an</w:t>
      </w:r>
      <w:r w:rsidR="00B80ADB" w:rsidRPr="00045C37">
        <w:rPr>
          <w:rFonts w:ascii="Arial" w:hAnsi="Arial" w:cs="Arial"/>
          <w:color w:val="000000"/>
          <w:sz w:val="20"/>
          <w:szCs w:val="20"/>
        </w:rPr>
        <w:t xml:space="preserve"> ecto</w:t>
      </w:r>
      <w:r w:rsidR="00963F8F" w:rsidRPr="00045C37">
        <w:rPr>
          <w:rFonts w:ascii="Arial" w:hAnsi="Arial" w:cs="Arial"/>
          <w:color w:val="000000"/>
          <w:sz w:val="20"/>
          <w:szCs w:val="20"/>
        </w:rPr>
        <w:t>parasite and endo</w:t>
      </w:r>
      <w:r w:rsidRPr="00045C37">
        <w:rPr>
          <w:rFonts w:ascii="Arial" w:hAnsi="Arial" w:cs="Arial"/>
          <w:color w:val="000000"/>
          <w:sz w:val="20"/>
          <w:szCs w:val="20"/>
        </w:rPr>
        <w:t>parasite tr</w:t>
      </w:r>
      <w:r w:rsidR="00B80ADB" w:rsidRPr="00045C37">
        <w:rPr>
          <w:rFonts w:ascii="Arial" w:hAnsi="Arial" w:cs="Arial"/>
          <w:color w:val="000000"/>
          <w:sz w:val="20"/>
          <w:szCs w:val="20"/>
        </w:rPr>
        <w:t xml:space="preserve">eatment </w:t>
      </w:r>
      <w:r w:rsidR="00CA2DE6" w:rsidRPr="00045C37">
        <w:rPr>
          <w:rFonts w:ascii="Arial" w:hAnsi="Arial" w:cs="Arial"/>
          <w:color w:val="000000"/>
          <w:sz w:val="20"/>
          <w:szCs w:val="20"/>
        </w:rPr>
        <w:t>a</w:t>
      </w:r>
      <w:r w:rsidRPr="00045C37">
        <w:rPr>
          <w:rFonts w:ascii="Arial" w:hAnsi="Arial" w:cs="Arial"/>
          <w:color w:val="000000"/>
          <w:sz w:val="20"/>
          <w:szCs w:val="20"/>
        </w:rPr>
        <w:t>pplied no more than 15 days prior to arrival to port, this information should be included in the health certificate.</w:t>
      </w:r>
    </w:p>
    <w:p w14:paraId="13DA5E35" w14:textId="77777777" w:rsidR="00EF48AF" w:rsidRPr="00045C37" w:rsidRDefault="00EF48AF" w:rsidP="00A202D8">
      <w:pPr>
        <w:pStyle w:val="NoSpacing"/>
        <w:rPr>
          <w:rFonts w:ascii="Arial" w:hAnsi="Arial" w:cs="Arial"/>
          <w:sz w:val="20"/>
          <w:szCs w:val="20"/>
        </w:rPr>
      </w:pPr>
    </w:p>
    <w:p w14:paraId="045E752D" w14:textId="77777777" w:rsidR="001C4B81" w:rsidRPr="00045C37" w:rsidRDefault="001C4B81" w:rsidP="00023531">
      <w:pPr>
        <w:pStyle w:val="NoSpacing"/>
        <w:rPr>
          <w:rFonts w:ascii="Arial" w:hAnsi="Arial" w:cs="Arial"/>
          <w:sz w:val="20"/>
          <w:szCs w:val="20"/>
        </w:rPr>
      </w:pPr>
      <w:r w:rsidRPr="00045C37">
        <w:rPr>
          <w:rFonts w:ascii="Arial" w:hAnsi="Arial" w:cs="Arial"/>
          <w:sz w:val="20"/>
          <w:szCs w:val="20"/>
        </w:rPr>
        <w:t>Please note, under no circumstance should your dog to be left on board whilst you go ashore.</w:t>
      </w:r>
    </w:p>
    <w:p w14:paraId="6066A8AD" w14:textId="77777777" w:rsidR="00500880" w:rsidRPr="00045C37" w:rsidRDefault="00500880" w:rsidP="00023531">
      <w:pPr>
        <w:pStyle w:val="NoSpacing"/>
        <w:rPr>
          <w:rFonts w:ascii="Arial" w:eastAsia="Calibri" w:hAnsi="Arial" w:cs="Arial"/>
          <w:sz w:val="20"/>
          <w:szCs w:val="20"/>
          <w:lang w:val="en-GB" w:bidi="ar-SA"/>
        </w:rPr>
      </w:pPr>
    </w:p>
    <w:p w14:paraId="11284F3A" w14:textId="77777777" w:rsidR="00500880" w:rsidRPr="00045C37" w:rsidRDefault="00500880" w:rsidP="00023531">
      <w:pPr>
        <w:pStyle w:val="NoSpacing"/>
        <w:rPr>
          <w:rFonts w:ascii="Arial" w:eastAsia="Calibri" w:hAnsi="Arial" w:cs="Arial"/>
          <w:sz w:val="20"/>
          <w:szCs w:val="20"/>
          <w:lang w:val="en-GB" w:bidi="ar-SA"/>
        </w:rPr>
      </w:pPr>
    </w:p>
    <w:p w14:paraId="491A5F7F" w14:textId="77777777" w:rsidR="0093192D" w:rsidRPr="00045C37" w:rsidRDefault="0093192D" w:rsidP="00023531">
      <w:pPr>
        <w:pStyle w:val="NoSpacing"/>
        <w:rPr>
          <w:rFonts w:ascii="Arial" w:eastAsia="Calibri" w:hAnsi="Arial" w:cs="Arial"/>
          <w:b/>
          <w:i/>
          <w:sz w:val="20"/>
          <w:szCs w:val="20"/>
          <w:u w:val="single"/>
          <w:lang w:val="en-GB" w:bidi="ar-SA"/>
        </w:rPr>
      </w:pPr>
      <w:r w:rsidRPr="00045C37">
        <w:rPr>
          <w:rFonts w:ascii="Arial" w:eastAsia="Calibri" w:hAnsi="Arial" w:cs="Arial"/>
          <w:b/>
          <w:i/>
          <w:sz w:val="20"/>
          <w:szCs w:val="20"/>
          <w:u w:val="single"/>
          <w:lang w:val="en-GB" w:bidi="ar-SA"/>
        </w:rPr>
        <w:t>Disembarkation in Southampton</w:t>
      </w:r>
    </w:p>
    <w:p w14:paraId="13CE6FEB" w14:textId="77777777" w:rsidR="0093192D" w:rsidRPr="00045C37" w:rsidRDefault="0093192D" w:rsidP="00023531">
      <w:pPr>
        <w:pStyle w:val="NoSpacing"/>
        <w:rPr>
          <w:rFonts w:ascii="Arial" w:eastAsia="Calibri" w:hAnsi="Arial" w:cs="Arial"/>
          <w:b/>
          <w:i/>
          <w:sz w:val="20"/>
          <w:szCs w:val="20"/>
          <w:u w:val="single"/>
          <w:lang w:val="en-GB" w:bidi="ar-SA"/>
        </w:rPr>
      </w:pPr>
    </w:p>
    <w:p w14:paraId="71A8499C" w14:textId="77777777" w:rsidR="00023531" w:rsidRPr="00045C37" w:rsidRDefault="00B02801" w:rsidP="00023531">
      <w:pPr>
        <w:pStyle w:val="NoSpacing"/>
        <w:rPr>
          <w:rFonts w:ascii="Arial" w:eastAsia="Calibri" w:hAnsi="Arial" w:cs="Arial"/>
          <w:sz w:val="20"/>
          <w:szCs w:val="20"/>
          <w:lang w:val="en-GB" w:bidi="ar-SA"/>
        </w:rPr>
      </w:pPr>
      <w:r w:rsidRPr="00045C37">
        <w:rPr>
          <w:rFonts w:ascii="Arial" w:eastAsia="Calibri" w:hAnsi="Arial" w:cs="Arial"/>
          <w:sz w:val="20"/>
          <w:szCs w:val="20"/>
          <w:lang w:val="en-GB" w:bidi="ar-SA"/>
        </w:rPr>
        <w:t>O</w:t>
      </w:r>
      <w:r w:rsidR="001B746C" w:rsidRPr="00045C37">
        <w:rPr>
          <w:rFonts w:ascii="Arial" w:eastAsia="Calibri" w:hAnsi="Arial" w:cs="Arial"/>
          <w:sz w:val="20"/>
          <w:szCs w:val="20"/>
          <w:lang w:val="en-GB" w:bidi="ar-SA"/>
        </w:rPr>
        <w:t xml:space="preserve">nce the </w:t>
      </w:r>
      <w:r w:rsidR="00023531" w:rsidRPr="00045C37">
        <w:rPr>
          <w:rFonts w:ascii="Arial" w:eastAsia="Calibri" w:hAnsi="Arial" w:cs="Arial"/>
          <w:sz w:val="20"/>
          <w:szCs w:val="20"/>
          <w:lang w:val="en-GB" w:bidi="ar-SA"/>
        </w:rPr>
        <w:t>tapeworm treatment</w:t>
      </w:r>
      <w:r w:rsidR="001B746C" w:rsidRPr="00045C37">
        <w:rPr>
          <w:rFonts w:ascii="Arial" w:eastAsia="Calibri" w:hAnsi="Arial" w:cs="Arial"/>
          <w:sz w:val="20"/>
          <w:szCs w:val="20"/>
          <w:lang w:val="en-GB" w:bidi="ar-SA"/>
        </w:rPr>
        <w:t xml:space="preserve"> has been </w:t>
      </w:r>
      <w:r w:rsidRPr="00045C37">
        <w:rPr>
          <w:rFonts w:ascii="Arial" w:eastAsia="Calibri" w:hAnsi="Arial" w:cs="Arial"/>
          <w:sz w:val="20"/>
          <w:szCs w:val="20"/>
          <w:lang w:val="en-GB" w:bidi="ar-SA"/>
        </w:rPr>
        <w:t>administered</w:t>
      </w:r>
      <w:r w:rsidR="00023531" w:rsidRPr="00045C37">
        <w:rPr>
          <w:rFonts w:ascii="Arial" w:eastAsia="Calibri" w:hAnsi="Arial" w:cs="Arial"/>
          <w:sz w:val="20"/>
          <w:szCs w:val="20"/>
          <w:lang w:val="en-GB" w:bidi="ar-SA"/>
        </w:rPr>
        <w:t xml:space="preserve"> our staff will contact </w:t>
      </w:r>
      <w:r w:rsidR="0093192D" w:rsidRPr="00045C37">
        <w:rPr>
          <w:rFonts w:ascii="Arial" w:eastAsia="Calibri" w:hAnsi="Arial" w:cs="Arial"/>
          <w:sz w:val="20"/>
          <w:szCs w:val="20"/>
          <w:lang w:val="en-GB" w:bidi="ar-SA"/>
        </w:rPr>
        <w:t xml:space="preserve">the local </w:t>
      </w:r>
      <w:r w:rsidR="00023531" w:rsidRPr="00045C37">
        <w:rPr>
          <w:rFonts w:ascii="Arial" w:eastAsia="Calibri" w:hAnsi="Arial" w:cs="Arial"/>
          <w:sz w:val="20"/>
          <w:szCs w:val="20"/>
          <w:lang w:val="en-GB" w:bidi="ar-SA"/>
        </w:rPr>
        <w:t xml:space="preserve">Animal Health </w:t>
      </w:r>
      <w:r w:rsidR="0093192D" w:rsidRPr="00045C37">
        <w:rPr>
          <w:rFonts w:ascii="Arial" w:eastAsia="Calibri" w:hAnsi="Arial" w:cs="Arial"/>
          <w:sz w:val="20"/>
          <w:szCs w:val="20"/>
          <w:lang w:val="en-GB" w:bidi="ar-SA"/>
        </w:rPr>
        <w:t xml:space="preserve">office </w:t>
      </w:r>
      <w:r w:rsidRPr="00045C37">
        <w:rPr>
          <w:rFonts w:ascii="Arial" w:eastAsia="Calibri" w:hAnsi="Arial" w:cs="Arial"/>
          <w:sz w:val="20"/>
          <w:szCs w:val="20"/>
          <w:lang w:val="en-GB" w:bidi="ar-SA"/>
        </w:rPr>
        <w:t>to</w:t>
      </w:r>
      <w:r w:rsidR="00023531" w:rsidRPr="00045C37">
        <w:rPr>
          <w:rFonts w:ascii="Arial" w:eastAsia="Calibri" w:hAnsi="Arial" w:cs="Arial"/>
          <w:sz w:val="20"/>
          <w:szCs w:val="20"/>
          <w:lang w:val="en-GB" w:bidi="ar-SA"/>
        </w:rPr>
        <w:t xml:space="preserve"> </w:t>
      </w:r>
      <w:r w:rsidR="001B746C" w:rsidRPr="00045C37">
        <w:rPr>
          <w:rFonts w:ascii="Arial" w:eastAsia="Calibri" w:hAnsi="Arial" w:cs="Arial"/>
          <w:sz w:val="20"/>
          <w:szCs w:val="20"/>
          <w:lang w:val="en-GB" w:bidi="ar-SA"/>
        </w:rPr>
        <w:t>advise that a dog is on board.</w:t>
      </w:r>
      <w:r w:rsidR="00023531" w:rsidRPr="00045C37">
        <w:rPr>
          <w:rFonts w:ascii="Arial" w:eastAsia="Calibri" w:hAnsi="Arial" w:cs="Arial"/>
          <w:sz w:val="20"/>
          <w:szCs w:val="20"/>
          <w:lang w:val="en-GB" w:bidi="ar-SA"/>
        </w:rPr>
        <w:t xml:space="preserve">  Should an Animal Health representative </w:t>
      </w:r>
      <w:r w:rsidR="001B746C" w:rsidRPr="00045C37">
        <w:rPr>
          <w:rFonts w:ascii="Arial" w:eastAsia="Calibri" w:hAnsi="Arial" w:cs="Arial"/>
          <w:sz w:val="20"/>
          <w:szCs w:val="20"/>
          <w:lang w:val="en-GB" w:bidi="ar-SA"/>
        </w:rPr>
        <w:t xml:space="preserve">wish to carry out a check on your dog </w:t>
      </w:r>
      <w:r w:rsidRPr="00045C37">
        <w:rPr>
          <w:rFonts w:ascii="Arial" w:eastAsia="Calibri" w:hAnsi="Arial" w:cs="Arial"/>
          <w:sz w:val="20"/>
          <w:szCs w:val="20"/>
          <w:lang w:val="en-GB" w:bidi="ar-SA"/>
        </w:rPr>
        <w:t>at disembarkation</w:t>
      </w:r>
      <w:r w:rsidR="00732A19" w:rsidRPr="00045C37">
        <w:rPr>
          <w:rFonts w:ascii="Arial" w:eastAsia="Calibri" w:hAnsi="Arial" w:cs="Arial"/>
          <w:sz w:val="20"/>
          <w:szCs w:val="20"/>
          <w:lang w:val="en-GB" w:bidi="ar-SA"/>
        </w:rPr>
        <w:t xml:space="preserve"> </w:t>
      </w:r>
      <w:r w:rsidR="001B746C" w:rsidRPr="00045C37">
        <w:rPr>
          <w:rFonts w:ascii="Arial" w:eastAsia="Calibri" w:hAnsi="Arial" w:cs="Arial"/>
          <w:sz w:val="20"/>
          <w:szCs w:val="20"/>
          <w:lang w:val="en-GB" w:bidi="ar-SA"/>
        </w:rPr>
        <w:t xml:space="preserve">we will notify you as soon as possible.  </w:t>
      </w:r>
      <w:r w:rsidR="00732A19" w:rsidRPr="00045C37">
        <w:rPr>
          <w:rFonts w:ascii="Arial" w:eastAsia="Calibri" w:hAnsi="Arial" w:cs="Arial"/>
          <w:sz w:val="20"/>
          <w:szCs w:val="20"/>
          <w:lang w:val="en-GB" w:bidi="ar-SA"/>
        </w:rPr>
        <w:t>If this is</w:t>
      </w:r>
      <w:r w:rsidR="001B746C" w:rsidRPr="00045C37">
        <w:rPr>
          <w:rFonts w:ascii="Arial" w:eastAsia="Calibri" w:hAnsi="Arial" w:cs="Arial"/>
          <w:sz w:val="20"/>
          <w:szCs w:val="20"/>
          <w:lang w:val="en-GB" w:bidi="ar-SA"/>
        </w:rPr>
        <w:t xml:space="preserve"> the case, we will ask you to remain in your </w:t>
      </w:r>
      <w:r w:rsidR="00BA2867" w:rsidRPr="00045C37">
        <w:rPr>
          <w:rFonts w:ascii="Arial" w:eastAsia="Calibri" w:hAnsi="Arial" w:cs="Arial"/>
          <w:sz w:val="20"/>
          <w:szCs w:val="20"/>
          <w:lang w:val="en-GB" w:bidi="ar-SA"/>
        </w:rPr>
        <w:t>stateroom</w:t>
      </w:r>
      <w:r w:rsidR="001B746C" w:rsidRPr="00045C37">
        <w:rPr>
          <w:rFonts w:ascii="Arial" w:eastAsia="Calibri" w:hAnsi="Arial" w:cs="Arial"/>
          <w:sz w:val="20"/>
          <w:szCs w:val="20"/>
          <w:lang w:val="en-GB" w:bidi="ar-SA"/>
        </w:rPr>
        <w:t xml:space="preserve"> on the morning of disembarkation until </w:t>
      </w:r>
      <w:r w:rsidR="00732A19" w:rsidRPr="00045C37">
        <w:rPr>
          <w:rFonts w:ascii="Arial" w:eastAsia="Calibri" w:hAnsi="Arial" w:cs="Arial"/>
          <w:sz w:val="20"/>
          <w:szCs w:val="20"/>
          <w:lang w:val="en-GB" w:bidi="ar-SA"/>
        </w:rPr>
        <w:t>Animal Health have car</w:t>
      </w:r>
      <w:r w:rsidR="001B746C" w:rsidRPr="00045C37">
        <w:rPr>
          <w:rFonts w:ascii="Arial" w:eastAsia="Calibri" w:hAnsi="Arial" w:cs="Arial"/>
          <w:sz w:val="20"/>
          <w:szCs w:val="20"/>
          <w:lang w:val="en-GB" w:bidi="ar-SA"/>
        </w:rPr>
        <w:t>ried out</w:t>
      </w:r>
      <w:r w:rsidR="00732A19" w:rsidRPr="00045C37">
        <w:rPr>
          <w:rFonts w:ascii="Arial" w:eastAsia="Calibri" w:hAnsi="Arial" w:cs="Arial"/>
          <w:sz w:val="20"/>
          <w:szCs w:val="20"/>
          <w:lang w:val="en-GB" w:bidi="ar-SA"/>
        </w:rPr>
        <w:t xml:space="preserve"> their necessary checks</w:t>
      </w:r>
      <w:r w:rsidR="001B746C" w:rsidRPr="00045C37">
        <w:rPr>
          <w:rFonts w:ascii="Arial" w:eastAsia="Calibri" w:hAnsi="Arial" w:cs="Arial"/>
          <w:sz w:val="20"/>
          <w:szCs w:val="20"/>
          <w:lang w:val="en-GB" w:bidi="ar-SA"/>
        </w:rPr>
        <w:t xml:space="preserve">.  Please note there may be a delay for Animal Health to attend, for example if there is more than one ship berthed, and we ask for your patience and understanding in this </w:t>
      </w:r>
      <w:r w:rsidR="00732A19" w:rsidRPr="00045C37">
        <w:rPr>
          <w:rFonts w:ascii="Arial" w:eastAsia="Calibri" w:hAnsi="Arial" w:cs="Arial"/>
          <w:sz w:val="20"/>
          <w:szCs w:val="20"/>
          <w:lang w:val="en-GB" w:bidi="ar-SA"/>
        </w:rPr>
        <w:t>matter</w:t>
      </w:r>
      <w:r w:rsidR="001B746C" w:rsidRPr="00045C37">
        <w:rPr>
          <w:rFonts w:ascii="Arial" w:eastAsia="Calibri" w:hAnsi="Arial" w:cs="Arial"/>
          <w:sz w:val="20"/>
          <w:szCs w:val="20"/>
          <w:lang w:val="en-GB" w:bidi="ar-SA"/>
        </w:rPr>
        <w:t>.</w:t>
      </w:r>
    </w:p>
    <w:p w14:paraId="4BAC4229" w14:textId="77777777" w:rsidR="00BA408D" w:rsidRPr="00045C37" w:rsidRDefault="00BA408D" w:rsidP="00E124CE">
      <w:pPr>
        <w:pStyle w:val="NoSpacing"/>
        <w:rPr>
          <w:rFonts w:ascii="Arial" w:hAnsi="Arial" w:cs="Arial"/>
          <w:b/>
          <w:sz w:val="20"/>
          <w:szCs w:val="20"/>
          <w:u w:val="single"/>
        </w:rPr>
      </w:pPr>
    </w:p>
    <w:p w14:paraId="49235763" w14:textId="77777777" w:rsidR="00E124CE" w:rsidRPr="00045C37" w:rsidRDefault="00E124CE" w:rsidP="00500880">
      <w:pPr>
        <w:pStyle w:val="NoSpacing"/>
        <w:rPr>
          <w:rFonts w:ascii="Arial" w:hAnsi="Arial" w:cs="Arial"/>
          <w:b/>
          <w:i/>
          <w:sz w:val="20"/>
          <w:szCs w:val="20"/>
          <w:u w:val="single"/>
        </w:rPr>
      </w:pPr>
    </w:p>
    <w:p w14:paraId="2D8BA428" w14:textId="3FBC96B8" w:rsidR="00500880" w:rsidRPr="00045C37" w:rsidRDefault="00500880" w:rsidP="00500880">
      <w:pPr>
        <w:autoSpaceDE w:val="0"/>
        <w:autoSpaceDN w:val="0"/>
        <w:rPr>
          <w:rFonts w:ascii="Arial" w:hAnsi="Arial" w:cs="Arial"/>
          <w:color w:val="000000"/>
          <w:sz w:val="20"/>
          <w:szCs w:val="20"/>
        </w:rPr>
      </w:pPr>
      <w:r w:rsidRPr="00045C37">
        <w:rPr>
          <w:rFonts w:ascii="Arial" w:hAnsi="Arial" w:cs="Arial"/>
          <w:color w:val="000000"/>
          <w:sz w:val="20"/>
          <w:szCs w:val="20"/>
        </w:rPr>
        <w:t xml:space="preserve">For further information about assistance dogs on our website, please </w:t>
      </w:r>
      <w:hyperlink r:id="rId14" w:history="1">
        <w:r w:rsidRPr="00045C37">
          <w:rPr>
            <w:rStyle w:val="Hyperlink"/>
            <w:rFonts w:ascii="Arial" w:hAnsi="Arial" w:cs="Arial"/>
            <w:sz w:val="20"/>
            <w:szCs w:val="20"/>
          </w:rPr>
          <w:t>Click here for Cunard</w:t>
        </w:r>
      </w:hyperlink>
      <w:r w:rsidRPr="00045C37">
        <w:rPr>
          <w:rFonts w:ascii="Arial" w:hAnsi="Arial" w:cs="Arial"/>
          <w:color w:val="000000"/>
          <w:sz w:val="20"/>
          <w:szCs w:val="20"/>
        </w:rPr>
        <w:t xml:space="preserve">. </w:t>
      </w:r>
    </w:p>
    <w:sectPr w:rsidR="00500880" w:rsidRPr="00045C37" w:rsidSect="004D59E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ABB0" w14:textId="77777777" w:rsidR="00CB7F37" w:rsidRDefault="00CB7F37" w:rsidP="00C20E8C">
      <w:pPr>
        <w:spacing w:after="0" w:line="240" w:lineRule="auto"/>
      </w:pPr>
      <w:r>
        <w:separator/>
      </w:r>
    </w:p>
  </w:endnote>
  <w:endnote w:type="continuationSeparator" w:id="0">
    <w:p w14:paraId="37A2153E" w14:textId="77777777" w:rsidR="00CB7F37" w:rsidRDefault="00CB7F37" w:rsidP="00C2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7E282" w14:textId="77777777" w:rsidR="00CB7F37" w:rsidRDefault="00CB7F37" w:rsidP="00C20E8C">
      <w:pPr>
        <w:spacing w:after="0" w:line="240" w:lineRule="auto"/>
      </w:pPr>
      <w:r>
        <w:separator/>
      </w:r>
    </w:p>
  </w:footnote>
  <w:footnote w:type="continuationSeparator" w:id="0">
    <w:p w14:paraId="2798B2EB" w14:textId="77777777" w:rsidR="00CB7F37" w:rsidRDefault="00CB7F37" w:rsidP="00C2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BA08" w14:textId="77777777" w:rsidR="00CB7F37" w:rsidRDefault="00CB7F37" w:rsidP="00BA408D">
    <w:pPr>
      <w:pStyle w:val="Header"/>
      <w:ind w:left="-567"/>
      <w:jc w:val="center"/>
    </w:pPr>
    <w:r w:rsidRPr="006B327B">
      <w:rPr>
        <w:noProof/>
        <w:lang w:eastAsia="en-GB"/>
      </w:rPr>
      <w:drawing>
        <wp:inline distT="0" distB="0" distL="0" distR="0" wp14:anchorId="7A616BB5" wp14:editId="066DFEBC">
          <wp:extent cx="1188000" cy="612476"/>
          <wp:effectExtent l="19050" t="0" r="0" b="0"/>
          <wp:docPr id="2" name="Picture 0" descr="Cunard Stacked Logo - no stra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nard Stacked Logo - no strap.jpg"/>
                  <pic:cNvPicPr/>
                </pic:nvPicPr>
                <pic:blipFill>
                  <a:blip r:embed="rId1"/>
                  <a:stretch>
                    <a:fillRect/>
                  </a:stretch>
                </pic:blipFill>
                <pic:spPr>
                  <a:xfrm>
                    <a:off x="0" y="0"/>
                    <a:ext cx="1188000" cy="612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63BF7"/>
    <w:multiLevelType w:val="hybridMultilevel"/>
    <w:tmpl w:val="802C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E4C29"/>
    <w:multiLevelType w:val="hybridMultilevel"/>
    <w:tmpl w:val="E95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A1DF8"/>
    <w:multiLevelType w:val="hybridMultilevel"/>
    <w:tmpl w:val="B9D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34914"/>
    <w:multiLevelType w:val="hybridMultilevel"/>
    <w:tmpl w:val="A6AC8108"/>
    <w:lvl w:ilvl="0" w:tplc="E6AABF8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A4A40"/>
    <w:multiLevelType w:val="hybridMultilevel"/>
    <w:tmpl w:val="91C4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72519"/>
    <w:multiLevelType w:val="hybridMultilevel"/>
    <w:tmpl w:val="C0E0F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8014A3"/>
    <w:multiLevelType w:val="hybridMultilevel"/>
    <w:tmpl w:val="EA8C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90F32"/>
    <w:multiLevelType w:val="hybridMultilevel"/>
    <w:tmpl w:val="5844B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A663B4"/>
    <w:multiLevelType w:val="hybridMultilevel"/>
    <w:tmpl w:val="758A9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59603">
    <w:abstractNumId w:val="2"/>
  </w:num>
  <w:num w:numId="2" w16cid:durableId="1642926892">
    <w:abstractNumId w:val="6"/>
  </w:num>
  <w:num w:numId="3" w16cid:durableId="1768576234">
    <w:abstractNumId w:val="8"/>
  </w:num>
  <w:num w:numId="4" w16cid:durableId="1977174074">
    <w:abstractNumId w:val="4"/>
  </w:num>
  <w:num w:numId="5" w16cid:durableId="64189419">
    <w:abstractNumId w:val="3"/>
  </w:num>
  <w:num w:numId="6" w16cid:durableId="51929769">
    <w:abstractNumId w:val="1"/>
  </w:num>
  <w:num w:numId="7" w16cid:durableId="602495927">
    <w:abstractNumId w:val="7"/>
  </w:num>
  <w:num w:numId="8" w16cid:durableId="1608348562">
    <w:abstractNumId w:val="5"/>
  </w:num>
  <w:num w:numId="9" w16cid:durableId="117449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C0"/>
    <w:rsid w:val="00011AFF"/>
    <w:rsid w:val="00023531"/>
    <w:rsid w:val="00026CE8"/>
    <w:rsid w:val="0004131B"/>
    <w:rsid w:val="00045C37"/>
    <w:rsid w:val="00067840"/>
    <w:rsid w:val="000C31CE"/>
    <w:rsid w:val="00192006"/>
    <w:rsid w:val="001A3875"/>
    <w:rsid w:val="001A45B7"/>
    <w:rsid w:val="001B746C"/>
    <w:rsid w:val="001C4B81"/>
    <w:rsid w:val="001C4D9A"/>
    <w:rsid w:val="001E1BCC"/>
    <w:rsid w:val="002038F8"/>
    <w:rsid w:val="00207259"/>
    <w:rsid w:val="0022417D"/>
    <w:rsid w:val="002533A5"/>
    <w:rsid w:val="00266D38"/>
    <w:rsid w:val="0028587B"/>
    <w:rsid w:val="002864C8"/>
    <w:rsid w:val="00290EA2"/>
    <w:rsid w:val="002B2958"/>
    <w:rsid w:val="002F5623"/>
    <w:rsid w:val="00330CE4"/>
    <w:rsid w:val="003313C0"/>
    <w:rsid w:val="0033206C"/>
    <w:rsid w:val="003B142C"/>
    <w:rsid w:val="003B6197"/>
    <w:rsid w:val="003C2E51"/>
    <w:rsid w:val="003E27D2"/>
    <w:rsid w:val="003E5DF8"/>
    <w:rsid w:val="0041514E"/>
    <w:rsid w:val="004A5C34"/>
    <w:rsid w:val="004D226E"/>
    <w:rsid w:val="004D59E0"/>
    <w:rsid w:val="004E37BD"/>
    <w:rsid w:val="004F2DCA"/>
    <w:rsid w:val="00500880"/>
    <w:rsid w:val="00572A87"/>
    <w:rsid w:val="00583425"/>
    <w:rsid w:val="005C6953"/>
    <w:rsid w:val="005F5A76"/>
    <w:rsid w:val="006500BF"/>
    <w:rsid w:val="00654DB6"/>
    <w:rsid w:val="00675067"/>
    <w:rsid w:val="006B327B"/>
    <w:rsid w:val="006C20BB"/>
    <w:rsid w:val="006F1967"/>
    <w:rsid w:val="007327DA"/>
    <w:rsid w:val="00732A19"/>
    <w:rsid w:val="00747E58"/>
    <w:rsid w:val="0075657D"/>
    <w:rsid w:val="007663B0"/>
    <w:rsid w:val="007A7B89"/>
    <w:rsid w:val="007B0316"/>
    <w:rsid w:val="007B792F"/>
    <w:rsid w:val="007D78F6"/>
    <w:rsid w:val="007E7806"/>
    <w:rsid w:val="00810DD7"/>
    <w:rsid w:val="008113D2"/>
    <w:rsid w:val="00814F4E"/>
    <w:rsid w:val="00841481"/>
    <w:rsid w:val="00880DD5"/>
    <w:rsid w:val="0089000D"/>
    <w:rsid w:val="00893E51"/>
    <w:rsid w:val="008D29D7"/>
    <w:rsid w:val="008D3A58"/>
    <w:rsid w:val="008E4C1B"/>
    <w:rsid w:val="008E50BE"/>
    <w:rsid w:val="0093192D"/>
    <w:rsid w:val="00963F8F"/>
    <w:rsid w:val="009731EE"/>
    <w:rsid w:val="00994B99"/>
    <w:rsid w:val="009A26CC"/>
    <w:rsid w:val="009B1EA3"/>
    <w:rsid w:val="00A202D8"/>
    <w:rsid w:val="00A22853"/>
    <w:rsid w:val="00A23210"/>
    <w:rsid w:val="00A31A59"/>
    <w:rsid w:val="00A36EE1"/>
    <w:rsid w:val="00A444B3"/>
    <w:rsid w:val="00A818EE"/>
    <w:rsid w:val="00AA11D2"/>
    <w:rsid w:val="00AB3489"/>
    <w:rsid w:val="00AB6C2C"/>
    <w:rsid w:val="00AE0FEF"/>
    <w:rsid w:val="00AE622B"/>
    <w:rsid w:val="00B02801"/>
    <w:rsid w:val="00B039E5"/>
    <w:rsid w:val="00B35006"/>
    <w:rsid w:val="00B42F40"/>
    <w:rsid w:val="00B72DCC"/>
    <w:rsid w:val="00B80ADB"/>
    <w:rsid w:val="00BA24EA"/>
    <w:rsid w:val="00BA2867"/>
    <w:rsid w:val="00BA408D"/>
    <w:rsid w:val="00BA5E37"/>
    <w:rsid w:val="00BC541A"/>
    <w:rsid w:val="00BD1C67"/>
    <w:rsid w:val="00C05F88"/>
    <w:rsid w:val="00C07E75"/>
    <w:rsid w:val="00C150FE"/>
    <w:rsid w:val="00C15941"/>
    <w:rsid w:val="00C20635"/>
    <w:rsid w:val="00C20E8C"/>
    <w:rsid w:val="00C22835"/>
    <w:rsid w:val="00C66415"/>
    <w:rsid w:val="00C72433"/>
    <w:rsid w:val="00C951E0"/>
    <w:rsid w:val="00CA2DE6"/>
    <w:rsid w:val="00CA3CA8"/>
    <w:rsid w:val="00CB4453"/>
    <w:rsid w:val="00CB6B03"/>
    <w:rsid w:val="00CB7F37"/>
    <w:rsid w:val="00CD5C13"/>
    <w:rsid w:val="00D50ECB"/>
    <w:rsid w:val="00D836EF"/>
    <w:rsid w:val="00D8437A"/>
    <w:rsid w:val="00D90D91"/>
    <w:rsid w:val="00D91C84"/>
    <w:rsid w:val="00DA360C"/>
    <w:rsid w:val="00DC649E"/>
    <w:rsid w:val="00DF2F57"/>
    <w:rsid w:val="00E00BA1"/>
    <w:rsid w:val="00E124CE"/>
    <w:rsid w:val="00E20963"/>
    <w:rsid w:val="00E833DB"/>
    <w:rsid w:val="00E9761E"/>
    <w:rsid w:val="00EA3682"/>
    <w:rsid w:val="00EC064C"/>
    <w:rsid w:val="00ED559A"/>
    <w:rsid w:val="00EF48AF"/>
    <w:rsid w:val="00F2391A"/>
    <w:rsid w:val="00F319AF"/>
    <w:rsid w:val="00F35B69"/>
    <w:rsid w:val="00F5503D"/>
    <w:rsid w:val="00F6785E"/>
    <w:rsid w:val="00F73BF8"/>
    <w:rsid w:val="00F77438"/>
    <w:rsid w:val="00FC274D"/>
    <w:rsid w:val="00FC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E645E91"/>
  <w15:docId w15:val="{E5BAC152-0812-4E8C-9BDD-E38D5BB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C0"/>
    <w:pPr>
      <w:spacing w:after="200" w:line="276" w:lineRule="auto"/>
    </w:pPr>
    <w:rPr>
      <w:rFonts w:ascii="Calibri" w:eastAsia="Calibri" w:hAnsi="Calibri" w:cs="Times New Roman"/>
      <w:lang w:val="en-GB" w:bidi="ar-SA"/>
    </w:rPr>
  </w:style>
  <w:style w:type="paragraph" w:styleId="Heading1">
    <w:name w:val="heading 1"/>
    <w:basedOn w:val="Normal"/>
    <w:next w:val="Normal"/>
    <w:link w:val="Heading1Char"/>
    <w:uiPriority w:val="9"/>
    <w:qFormat/>
    <w:rsid w:val="00B350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50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50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50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50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50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50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5006"/>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50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0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5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50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50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50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350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350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3500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3500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350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500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50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500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5006"/>
    <w:rPr>
      <w:b/>
      <w:bCs/>
    </w:rPr>
  </w:style>
  <w:style w:type="character" w:styleId="Emphasis">
    <w:name w:val="Emphasis"/>
    <w:basedOn w:val="DefaultParagraphFont"/>
    <w:uiPriority w:val="20"/>
    <w:qFormat/>
    <w:rsid w:val="00B35006"/>
    <w:rPr>
      <w:i/>
      <w:iCs/>
    </w:rPr>
  </w:style>
  <w:style w:type="paragraph" w:styleId="NoSpacing">
    <w:name w:val="No Spacing"/>
    <w:uiPriority w:val="1"/>
    <w:qFormat/>
    <w:rsid w:val="00B35006"/>
  </w:style>
  <w:style w:type="paragraph" w:styleId="ListParagraph">
    <w:name w:val="List Paragraph"/>
    <w:basedOn w:val="Normal"/>
    <w:uiPriority w:val="34"/>
    <w:qFormat/>
    <w:rsid w:val="00B35006"/>
    <w:pPr>
      <w:ind w:left="720"/>
      <w:contextualSpacing/>
    </w:pPr>
  </w:style>
  <w:style w:type="paragraph" w:styleId="Quote">
    <w:name w:val="Quote"/>
    <w:basedOn w:val="Normal"/>
    <w:next w:val="Normal"/>
    <w:link w:val="QuoteChar"/>
    <w:uiPriority w:val="29"/>
    <w:qFormat/>
    <w:rsid w:val="00B35006"/>
    <w:rPr>
      <w:i/>
      <w:iCs/>
      <w:color w:val="000000" w:themeColor="text1"/>
    </w:rPr>
  </w:style>
  <w:style w:type="character" w:customStyle="1" w:styleId="QuoteChar">
    <w:name w:val="Quote Char"/>
    <w:basedOn w:val="DefaultParagraphFont"/>
    <w:link w:val="Quote"/>
    <w:uiPriority w:val="29"/>
    <w:rsid w:val="00B35006"/>
    <w:rPr>
      <w:i/>
      <w:iCs/>
      <w:color w:val="000000" w:themeColor="text1"/>
    </w:rPr>
  </w:style>
  <w:style w:type="paragraph" w:styleId="IntenseQuote">
    <w:name w:val="Intense Quote"/>
    <w:basedOn w:val="Normal"/>
    <w:next w:val="Normal"/>
    <w:link w:val="IntenseQuoteChar"/>
    <w:uiPriority w:val="30"/>
    <w:qFormat/>
    <w:rsid w:val="00B350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5006"/>
    <w:rPr>
      <w:b/>
      <w:bCs/>
      <w:i/>
      <w:iCs/>
      <w:color w:val="4F81BD" w:themeColor="accent1"/>
    </w:rPr>
  </w:style>
  <w:style w:type="character" w:styleId="SubtleEmphasis">
    <w:name w:val="Subtle Emphasis"/>
    <w:basedOn w:val="DefaultParagraphFont"/>
    <w:uiPriority w:val="19"/>
    <w:qFormat/>
    <w:rsid w:val="00B35006"/>
    <w:rPr>
      <w:i/>
      <w:iCs/>
      <w:color w:val="808080" w:themeColor="text1" w:themeTint="7F"/>
    </w:rPr>
  </w:style>
  <w:style w:type="character" w:styleId="IntenseEmphasis">
    <w:name w:val="Intense Emphasis"/>
    <w:basedOn w:val="DefaultParagraphFont"/>
    <w:uiPriority w:val="21"/>
    <w:qFormat/>
    <w:rsid w:val="00B35006"/>
    <w:rPr>
      <w:b/>
      <w:bCs/>
      <w:i/>
      <w:iCs/>
      <w:color w:val="4F81BD" w:themeColor="accent1"/>
    </w:rPr>
  </w:style>
  <w:style w:type="character" w:styleId="SubtleReference">
    <w:name w:val="Subtle Reference"/>
    <w:basedOn w:val="DefaultParagraphFont"/>
    <w:uiPriority w:val="31"/>
    <w:qFormat/>
    <w:rsid w:val="00B35006"/>
    <w:rPr>
      <w:smallCaps/>
      <w:color w:val="C0504D" w:themeColor="accent2"/>
      <w:u w:val="single"/>
    </w:rPr>
  </w:style>
  <w:style w:type="character" w:styleId="IntenseReference">
    <w:name w:val="Intense Reference"/>
    <w:basedOn w:val="DefaultParagraphFont"/>
    <w:uiPriority w:val="32"/>
    <w:qFormat/>
    <w:rsid w:val="00B35006"/>
    <w:rPr>
      <w:b/>
      <w:bCs/>
      <w:smallCaps/>
      <w:color w:val="C0504D" w:themeColor="accent2"/>
      <w:spacing w:val="5"/>
      <w:u w:val="single"/>
    </w:rPr>
  </w:style>
  <w:style w:type="character" w:styleId="BookTitle">
    <w:name w:val="Book Title"/>
    <w:basedOn w:val="DefaultParagraphFont"/>
    <w:uiPriority w:val="33"/>
    <w:qFormat/>
    <w:rsid w:val="00B35006"/>
    <w:rPr>
      <w:b/>
      <w:bCs/>
      <w:smallCaps/>
      <w:spacing w:val="5"/>
    </w:rPr>
  </w:style>
  <w:style w:type="paragraph" w:styleId="TOCHeading">
    <w:name w:val="TOC Heading"/>
    <w:basedOn w:val="Heading1"/>
    <w:next w:val="Normal"/>
    <w:uiPriority w:val="39"/>
    <w:semiHidden/>
    <w:unhideWhenUsed/>
    <w:qFormat/>
    <w:rsid w:val="00B35006"/>
    <w:pPr>
      <w:outlineLvl w:val="9"/>
    </w:pPr>
  </w:style>
  <w:style w:type="paragraph" w:styleId="Caption">
    <w:name w:val="caption"/>
    <w:basedOn w:val="Normal"/>
    <w:next w:val="Normal"/>
    <w:uiPriority w:val="35"/>
    <w:semiHidden/>
    <w:unhideWhenUsed/>
    <w:qFormat/>
    <w:rsid w:val="00B35006"/>
    <w:rPr>
      <w:b/>
      <w:bCs/>
      <w:color w:val="4F81BD" w:themeColor="accent1"/>
      <w:sz w:val="18"/>
      <w:szCs w:val="18"/>
    </w:rPr>
  </w:style>
  <w:style w:type="character" w:styleId="Hyperlink">
    <w:name w:val="Hyperlink"/>
    <w:basedOn w:val="DefaultParagraphFont"/>
    <w:uiPriority w:val="99"/>
    <w:unhideWhenUsed/>
    <w:rsid w:val="005C6953"/>
    <w:rPr>
      <w:color w:val="0000FF"/>
      <w:u w:val="single"/>
    </w:rPr>
  </w:style>
  <w:style w:type="paragraph" w:styleId="FootnoteText">
    <w:name w:val="footnote text"/>
    <w:basedOn w:val="Normal"/>
    <w:link w:val="FootnoteTextChar"/>
    <w:uiPriority w:val="99"/>
    <w:unhideWhenUsed/>
    <w:rsid w:val="00C20E8C"/>
    <w:rPr>
      <w:sz w:val="20"/>
      <w:szCs w:val="20"/>
    </w:rPr>
  </w:style>
  <w:style w:type="character" w:customStyle="1" w:styleId="FootnoteTextChar">
    <w:name w:val="Footnote Text Char"/>
    <w:basedOn w:val="DefaultParagraphFont"/>
    <w:link w:val="FootnoteText"/>
    <w:uiPriority w:val="99"/>
    <w:rsid w:val="00C20E8C"/>
    <w:rPr>
      <w:rFonts w:ascii="Calibri" w:eastAsia="Calibri" w:hAnsi="Calibri" w:cs="Times New Roman"/>
      <w:sz w:val="20"/>
      <w:szCs w:val="20"/>
      <w:lang w:val="en-GB" w:bidi="ar-SA"/>
    </w:rPr>
  </w:style>
  <w:style w:type="character" w:styleId="FootnoteReference">
    <w:name w:val="footnote reference"/>
    <w:basedOn w:val="DefaultParagraphFont"/>
    <w:uiPriority w:val="99"/>
    <w:unhideWhenUsed/>
    <w:rsid w:val="00C20E8C"/>
    <w:rPr>
      <w:vertAlign w:val="superscript"/>
    </w:rPr>
  </w:style>
  <w:style w:type="paragraph" w:styleId="Header">
    <w:name w:val="header"/>
    <w:basedOn w:val="Normal"/>
    <w:link w:val="HeaderChar"/>
    <w:uiPriority w:val="99"/>
    <w:semiHidden/>
    <w:unhideWhenUsed/>
    <w:rsid w:val="00BA40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408D"/>
    <w:rPr>
      <w:rFonts w:ascii="Calibri" w:eastAsia="Calibri" w:hAnsi="Calibri" w:cs="Times New Roman"/>
      <w:lang w:val="en-GB" w:bidi="ar-SA"/>
    </w:rPr>
  </w:style>
  <w:style w:type="paragraph" w:styleId="Footer">
    <w:name w:val="footer"/>
    <w:basedOn w:val="Normal"/>
    <w:link w:val="FooterChar"/>
    <w:uiPriority w:val="99"/>
    <w:semiHidden/>
    <w:unhideWhenUsed/>
    <w:rsid w:val="00BA40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408D"/>
    <w:rPr>
      <w:rFonts w:ascii="Calibri" w:eastAsia="Calibri" w:hAnsi="Calibri" w:cs="Times New Roman"/>
      <w:lang w:val="en-GB" w:bidi="ar-SA"/>
    </w:rPr>
  </w:style>
  <w:style w:type="paragraph" w:styleId="BalloonText">
    <w:name w:val="Balloon Text"/>
    <w:basedOn w:val="Normal"/>
    <w:link w:val="BalloonTextChar"/>
    <w:uiPriority w:val="99"/>
    <w:semiHidden/>
    <w:unhideWhenUsed/>
    <w:rsid w:val="00BA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8D"/>
    <w:rPr>
      <w:rFonts w:ascii="Tahoma" w:eastAsia="Calibri" w:hAnsi="Tahoma" w:cs="Tahoma"/>
      <w:sz w:val="16"/>
      <w:szCs w:val="16"/>
      <w:lang w:val="en-GB" w:bidi="ar-SA"/>
    </w:rPr>
  </w:style>
  <w:style w:type="character" w:customStyle="1" w:styleId="apple-converted-space">
    <w:name w:val="apple-converted-space"/>
    <w:basedOn w:val="DefaultParagraphFont"/>
    <w:rsid w:val="007B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aking-your-pet-abroad/getting-an-animal-health-certificate-" TargetMode="External"/><Relationship Id="rId13" Type="http://schemas.openxmlformats.org/officeDocument/2006/relationships/hyperlink" Target="mailto:GuestServices@pocruis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df.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istancedogsinternational.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m02.safelinks.protection.outlook.com/?url=https%3A%2F%2Fwww.cdc.gov%2Fimportation%2Fbringing-an-animal-into-the-united-states%2Fdogs.html&amp;data=05%7C02%7CAccessibility%40carnivalukgroup.com%7Cd64896976d1e409506be08dca27e7236%7C9e37b9e905de4906b089536f19689074%7C0%7C0%7C638563911173274975%7CUnknown%7CTWFpbGZsb3d8eyJWIjoiMC4wLjAwMDAiLCJQIjoiV2luMzIiLCJBTiI6Ik1haWwiLCJXVCI6Mn0%3D%7C0%7C%7C%7C&amp;sdata=LneZyEzxHD817RR%2F8HreNBp1JSlDepMLI0LypVBTEJ4%3D&amp;reserved=0" TargetMode="External"/><Relationship Id="rId4" Type="http://schemas.openxmlformats.org/officeDocument/2006/relationships/settings" Target="settings.xml"/><Relationship Id="rId9" Type="http://schemas.openxmlformats.org/officeDocument/2006/relationships/hyperlink" Target="http://www.defra.gov.uk/wildlife-pets/pets/travel" TargetMode="External"/><Relationship Id="rId14" Type="http://schemas.openxmlformats.org/officeDocument/2006/relationships/hyperlink" Target="https://www.cunard.com/en-gb/accessibility/assistance-do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53CF-DF4B-4333-9E42-B414B492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Carnival U.K</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stockerm</dc:creator>
  <cp:keywords/>
  <dc:description/>
  <cp:lastModifiedBy>Samantha Peplow</cp:lastModifiedBy>
  <cp:revision>5</cp:revision>
  <dcterms:created xsi:type="dcterms:W3CDTF">2024-11-08T10:12:00Z</dcterms:created>
  <dcterms:modified xsi:type="dcterms:W3CDTF">2024-11-08T10:48:00Z</dcterms:modified>
</cp:coreProperties>
</file>